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D7" w:rsidRPr="00C37333" w:rsidRDefault="008405E1" w:rsidP="00F545F1">
      <w:pPr>
        <w:spacing w:line="280" w:lineRule="exact"/>
        <w:ind w:left="5670"/>
        <w:jc w:val="both"/>
        <w:rPr>
          <w:lang w:val="be-BY"/>
        </w:rPr>
      </w:pPr>
      <w:r w:rsidRPr="00C37333">
        <w:rPr>
          <w:lang w:val="be-BY"/>
        </w:rPr>
        <w:t>Дадатак 2</w:t>
      </w:r>
    </w:p>
    <w:p w:rsidR="005E26D7" w:rsidRPr="00C37333" w:rsidRDefault="005E26D7" w:rsidP="00F545F1">
      <w:pPr>
        <w:spacing w:line="280" w:lineRule="exact"/>
        <w:ind w:left="5670"/>
        <w:jc w:val="both"/>
        <w:rPr>
          <w:lang w:val="be-BY"/>
        </w:rPr>
      </w:pPr>
      <w:r w:rsidRPr="00C37333">
        <w:rPr>
          <w:lang w:val="be-BY"/>
        </w:rPr>
        <w:t>да загада галоўнага ўпраўлення ідэалагічнай работы, культуры і па справах моладзі Гомельскага абласнога выканаўчага камітэта</w:t>
      </w:r>
    </w:p>
    <w:p w:rsidR="005E26D7" w:rsidRPr="00C37333" w:rsidRDefault="009834C2" w:rsidP="00F545F1">
      <w:pPr>
        <w:spacing w:line="280" w:lineRule="exact"/>
        <w:ind w:left="5670"/>
        <w:jc w:val="both"/>
        <w:rPr>
          <w:lang w:val="be-BY"/>
        </w:rPr>
      </w:pPr>
      <w:r>
        <w:rPr>
          <w:lang w:val="be-BY"/>
        </w:rPr>
        <w:t xml:space="preserve">ад </w:t>
      </w:r>
      <w:r w:rsidRPr="00CE3C80">
        <w:rPr>
          <w:lang w:val="be-BY"/>
        </w:rPr>
        <w:t>26.01.2023 № 7</w:t>
      </w:r>
      <w:bookmarkStart w:id="0" w:name="_GoBack"/>
      <w:bookmarkEnd w:id="0"/>
    </w:p>
    <w:p w:rsidR="005E26D7" w:rsidRPr="00C37333" w:rsidRDefault="005E26D7" w:rsidP="00AC7205">
      <w:pPr>
        <w:spacing w:line="360" w:lineRule="auto"/>
        <w:jc w:val="both"/>
        <w:rPr>
          <w:lang w:val="be-BY"/>
        </w:rPr>
      </w:pPr>
    </w:p>
    <w:p w:rsidR="005E26D7" w:rsidRPr="00C37333" w:rsidRDefault="005E26D7" w:rsidP="0044776E">
      <w:pPr>
        <w:jc w:val="center"/>
        <w:rPr>
          <w:spacing w:val="28"/>
          <w:lang w:val="be-BY"/>
        </w:rPr>
      </w:pPr>
      <w:r w:rsidRPr="00C37333">
        <w:rPr>
          <w:spacing w:val="28"/>
          <w:lang w:val="be-BY"/>
        </w:rPr>
        <w:t>ПАЛАЖЭННЕ</w:t>
      </w:r>
    </w:p>
    <w:p w:rsidR="005E140D" w:rsidRPr="00C37333" w:rsidRDefault="005E26D7" w:rsidP="0044776E">
      <w:pPr>
        <w:jc w:val="center"/>
        <w:rPr>
          <w:lang w:val="be-BY"/>
        </w:rPr>
      </w:pPr>
      <w:r w:rsidRPr="00C37333">
        <w:rPr>
          <w:lang w:val="be-BY"/>
        </w:rPr>
        <w:t>аб правядзенні</w:t>
      </w:r>
      <w:r w:rsidR="0082544E" w:rsidRPr="00C37333">
        <w:rPr>
          <w:lang w:val="be-BY"/>
        </w:rPr>
        <w:t xml:space="preserve"> </w:t>
      </w:r>
      <w:r w:rsidR="005E140D" w:rsidRPr="00C37333">
        <w:rPr>
          <w:lang w:val="be-BY"/>
        </w:rPr>
        <w:t>адкрытага свята народных традыцый</w:t>
      </w:r>
    </w:p>
    <w:p w:rsidR="005E26D7" w:rsidRPr="00C37333" w:rsidRDefault="008405E1" w:rsidP="0044776E">
      <w:pPr>
        <w:jc w:val="center"/>
        <w:rPr>
          <w:lang w:val="be-BY"/>
        </w:rPr>
      </w:pPr>
      <w:r w:rsidRPr="00C37333">
        <w:rPr>
          <w:lang w:val="be-BY"/>
        </w:rPr>
        <w:t>«</w:t>
      </w:r>
      <w:r w:rsidR="005E26D7" w:rsidRPr="00C37333">
        <w:rPr>
          <w:lang w:val="be-BY"/>
        </w:rPr>
        <w:t>Крыніцы</w:t>
      </w:r>
      <w:r w:rsidR="00232B55" w:rsidRPr="00C37333">
        <w:rPr>
          <w:lang w:val="be-BY"/>
        </w:rPr>
        <w:t>-Фэст</w:t>
      </w:r>
      <w:r w:rsidRPr="00C37333">
        <w:rPr>
          <w:lang w:val="be-BY"/>
        </w:rPr>
        <w:t>»</w:t>
      </w:r>
    </w:p>
    <w:p w:rsidR="005E26D7" w:rsidRPr="00C37333" w:rsidRDefault="005E26D7" w:rsidP="0044776E">
      <w:pPr>
        <w:jc w:val="center"/>
        <w:rPr>
          <w:lang w:val="be-BY"/>
        </w:rPr>
      </w:pPr>
    </w:p>
    <w:p w:rsidR="005E26D7" w:rsidRPr="00C37333" w:rsidRDefault="0044776E" w:rsidP="0044776E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sz w:val="30"/>
          <w:lang w:val="be-BY"/>
        </w:rPr>
      </w:pPr>
      <w:r w:rsidRPr="00C37333">
        <w:rPr>
          <w:rFonts w:ascii="Times New Roman" w:hAnsi="Times New Roman"/>
          <w:b/>
          <w:sz w:val="30"/>
          <w:lang w:val="be-BY"/>
        </w:rPr>
        <w:t>А</w:t>
      </w:r>
      <w:r w:rsidR="00F42504" w:rsidRPr="00C37333">
        <w:rPr>
          <w:rFonts w:ascii="Times New Roman" w:hAnsi="Times New Roman"/>
          <w:b/>
          <w:sz w:val="30"/>
          <w:lang w:val="be-BY"/>
        </w:rPr>
        <w:t>г</w:t>
      </w:r>
      <w:r w:rsidRPr="00C37333">
        <w:rPr>
          <w:rFonts w:ascii="Times New Roman" w:hAnsi="Times New Roman"/>
          <w:b/>
          <w:sz w:val="30"/>
          <w:lang w:val="be-BY"/>
        </w:rPr>
        <w:t>ульныя палажэнні</w:t>
      </w:r>
      <w:r w:rsidR="007F2198">
        <w:rPr>
          <w:rFonts w:ascii="Times New Roman" w:hAnsi="Times New Roman"/>
          <w:b/>
          <w:sz w:val="30"/>
          <w:lang w:val="be-BY"/>
        </w:rPr>
        <w:t>.</w:t>
      </w:r>
    </w:p>
    <w:p w:rsidR="00312267" w:rsidRPr="00C37333" w:rsidRDefault="00312267" w:rsidP="00312267">
      <w:pPr>
        <w:pStyle w:val="a8"/>
        <w:ind w:firstLine="709"/>
        <w:jc w:val="both"/>
        <w:rPr>
          <w:rFonts w:eastAsia="Calibri"/>
          <w:sz w:val="30"/>
          <w:lang w:val="be-BY"/>
        </w:rPr>
      </w:pPr>
      <w:r w:rsidRPr="00C37333">
        <w:rPr>
          <w:sz w:val="30"/>
          <w:lang w:val="be-BY"/>
        </w:rPr>
        <w:t>А</w:t>
      </w:r>
      <w:r w:rsidR="00B91FA1" w:rsidRPr="00C37333">
        <w:rPr>
          <w:sz w:val="30"/>
          <w:lang w:val="be-BY"/>
        </w:rPr>
        <w:t>дкрыта</w:t>
      </w:r>
      <w:r w:rsidR="00B0397D" w:rsidRPr="00C37333">
        <w:rPr>
          <w:sz w:val="30"/>
          <w:lang w:val="be-BY"/>
        </w:rPr>
        <w:t>е</w:t>
      </w:r>
      <w:r w:rsidRPr="00C37333">
        <w:rPr>
          <w:sz w:val="30"/>
          <w:lang w:val="be-BY"/>
        </w:rPr>
        <w:t xml:space="preserve"> </w:t>
      </w:r>
      <w:r w:rsidR="00B0397D" w:rsidRPr="00C37333">
        <w:rPr>
          <w:sz w:val="30"/>
          <w:lang w:val="be-BY"/>
        </w:rPr>
        <w:t>свята</w:t>
      </w:r>
      <w:r w:rsidRPr="00C37333">
        <w:rPr>
          <w:sz w:val="30"/>
          <w:lang w:val="be-BY"/>
        </w:rPr>
        <w:t xml:space="preserve"> </w:t>
      </w:r>
      <w:r w:rsidR="00B415BE" w:rsidRPr="00C37333">
        <w:rPr>
          <w:sz w:val="30"/>
          <w:lang w:val="be-BY"/>
        </w:rPr>
        <w:t xml:space="preserve">народных традыцый </w:t>
      </w:r>
      <w:r w:rsidR="008405E1" w:rsidRPr="00C37333">
        <w:rPr>
          <w:sz w:val="30"/>
          <w:lang w:val="be-BY"/>
        </w:rPr>
        <w:t>«</w:t>
      </w:r>
      <w:r w:rsidRPr="00C37333">
        <w:rPr>
          <w:sz w:val="30"/>
          <w:lang w:val="be-BY"/>
        </w:rPr>
        <w:t>Крыніцы</w:t>
      </w:r>
      <w:r w:rsidR="008405E1" w:rsidRPr="00C37333">
        <w:rPr>
          <w:sz w:val="30"/>
          <w:lang w:val="be-BY"/>
        </w:rPr>
        <w:t>-Фэст»</w:t>
      </w:r>
      <w:r w:rsidRPr="00C37333">
        <w:rPr>
          <w:sz w:val="30"/>
          <w:lang w:val="be-BY"/>
        </w:rPr>
        <w:t xml:space="preserve"> (далей – </w:t>
      </w:r>
      <w:r w:rsidR="00B0397D" w:rsidRPr="00C37333">
        <w:rPr>
          <w:sz w:val="30"/>
          <w:lang w:val="be-BY"/>
        </w:rPr>
        <w:t>свята</w:t>
      </w:r>
      <w:r w:rsidRPr="00C37333">
        <w:rPr>
          <w:sz w:val="30"/>
          <w:lang w:val="be-BY"/>
        </w:rPr>
        <w:t>)</w:t>
      </w:r>
      <w:r w:rsidR="003456F4" w:rsidRPr="00C37333">
        <w:rPr>
          <w:rFonts w:eastAsia="Calibri"/>
          <w:sz w:val="30"/>
          <w:lang w:val="be-BY"/>
        </w:rPr>
        <w:t xml:space="preserve"> </w:t>
      </w:r>
      <w:r w:rsidRPr="00C37333">
        <w:rPr>
          <w:rFonts w:eastAsia="Calibri"/>
          <w:sz w:val="30"/>
          <w:lang w:val="be-BY"/>
        </w:rPr>
        <w:t>накіраван</w:t>
      </w:r>
      <w:r w:rsidR="00B0397D" w:rsidRPr="00C37333">
        <w:rPr>
          <w:rFonts w:eastAsia="Calibri"/>
          <w:sz w:val="30"/>
          <w:lang w:val="be-BY"/>
        </w:rPr>
        <w:t>а</w:t>
      </w:r>
      <w:r w:rsidRPr="00C37333">
        <w:rPr>
          <w:rFonts w:eastAsia="Calibri"/>
          <w:sz w:val="30"/>
          <w:lang w:val="be-BY"/>
        </w:rPr>
        <w:t xml:space="preserve"> на паказ, распаўсюджванне і папулярызацыю вынікаў творчай дзейнасці, звязанай з</w:t>
      </w:r>
      <w:r w:rsidR="00B91FA1" w:rsidRPr="00C37333">
        <w:rPr>
          <w:rFonts w:eastAsia="Calibri"/>
          <w:sz w:val="30"/>
          <w:lang w:val="be-BY"/>
        </w:rPr>
        <w:t xml:space="preserve"> рэгіянальнымі</w:t>
      </w:r>
      <w:r w:rsidRPr="00C37333">
        <w:rPr>
          <w:rFonts w:eastAsia="Calibri"/>
          <w:sz w:val="30"/>
          <w:lang w:val="be-BY"/>
        </w:rPr>
        <w:t xml:space="preserve"> народнымі традыцыямі</w:t>
      </w:r>
      <w:r w:rsidR="00EF2493" w:rsidRPr="00C37333">
        <w:rPr>
          <w:rFonts w:eastAsia="Calibri"/>
          <w:sz w:val="30"/>
          <w:lang w:val="be-BY"/>
        </w:rPr>
        <w:t xml:space="preserve"> і прымеркавана да 20</w:t>
      </w:r>
      <w:r w:rsidR="00551FCC" w:rsidRPr="00C37333">
        <w:rPr>
          <w:rFonts w:eastAsia="Calibri"/>
          <w:sz w:val="30"/>
          <w:lang w:val="be-BY"/>
        </w:rPr>
        <w:t>-й гадавіны</w:t>
      </w:r>
      <w:r w:rsidR="00EF2493" w:rsidRPr="00C37333">
        <w:rPr>
          <w:rFonts w:eastAsia="Calibri"/>
          <w:sz w:val="30"/>
          <w:lang w:val="be-BY"/>
        </w:rPr>
        <w:t xml:space="preserve"> </w:t>
      </w:r>
      <w:r w:rsidR="00C02DCA" w:rsidRPr="00C37333">
        <w:rPr>
          <w:rFonts w:eastAsia="Calibri"/>
          <w:sz w:val="30"/>
          <w:lang w:val="be-BY"/>
        </w:rPr>
        <w:t>Міжнароднай к</w:t>
      </w:r>
      <w:r w:rsidR="00EF2493" w:rsidRPr="00C37333">
        <w:rPr>
          <w:rFonts w:eastAsia="Calibri"/>
          <w:sz w:val="30"/>
          <w:lang w:val="be-BY"/>
        </w:rPr>
        <w:t>анвенцыі</w:t>
      </w:r>
      <w:r w:rsidR="00C02DCA" w:rsidRPr="00C37333">
        <w:rPr>
          <w:rFonts w:eastAsia="Calibri"/>
          <w:sz w:val="30"/>
          <w:lang w:val="be-BY"/>
        </w:rPr>
        <w:t xml:space="preserve"> аб ахове нематэрыяльнай культурнай спадчыны 2003 г.</w:t>
      </w:r>
      <w:r w:rsidR="00BE2B4B" w:rsidRPr="00C37333">
        <w:rPr>
          <w:rFonts w:eastAsia="Calibri"/>
          <w:sz w:val="30"/>
          <w:lang w:val="be-BY"/>
        </w:rPr>
        <w:t xml:space="preserve"> (ЮНЕСКА)</w:t>
      </w:r>
      <w:r w:rsidR="001F66A8">
        <w:rPr>
          <w:rFonts w:eastAsia="Calibri"/>
          <w:sz w:val="30"/>
          <w:lang w:val="be-BY"/>
        </w:rPr>
        <w:t>,</w:t>
      </w:r>
      <w:r w:rsidR="00571956">
        <w:rPr>
          <w:rFonts w:eastAsia="Calibri"/>
          <w:sz w:val="30"/>
          <w:lang w:val="be-BY"/>
        </w:rPr>
        <w:t xml:space="preserve"> </w:t>
      </w:r>
      <w:r w:rsidR="003777B0">
        <w:rPr>
          <w:rFonts w:eastAsia="Calibri"/>
          <w:sz w:val="30"/>
          <w:lang w:val="be-BY"/>
        </w:rPr>
        <w:t>85-годдз</w:t>
      </w:r>
      <w:r w:rsidR="00A220E4">
        <w:rPr>
          <w:rFonts w:eastAsia="Calibri"/>
          <w:sz w:val="30"/>
          <w:lang w:val="be-BY"/>
        </w:rPr>
        <w:t>я</w:t>
      </w:r>
      <w:r w:rsidR="003777B0">
        <w:rPr>
          <w:rFonts w:eastAsia="Calibri"/>
          <w:sz w:val="30"/>
          <w:lang w:val="be-BY"/>
        </w:rPr>
        <w:t xml:space="preserve"> з дня ўтварэння Гомельскай вобласці.</w:t>
      </w:r>
    </w:p>
    <w:p w:rsidR="00312267" w:rsidRPr="00C37333" w:rsidRDefault="00312267" w:rsidP="00312267">
      <w:pPr>
        <w:pStyle w:val="a8"/>
        <w:ind w:firstLine="709"/>
        <w:jc w:val="both"/>
        <w:rPr>
          <w:rFonts w:eastAsia="Calibri"/>
          <w:sz w:val="30"/>
          <w:lang w:val="be-BY"/>
        </w:rPr>
      </w:pPr>
      <w:r w:rsidRPr="00C37333">
        <w:rPr>
          <w:rFonts w:eastAsia="Calibri"/>
          <w:sz w:val="30"/>
          <w:lang w:val="be-BY"/>
        </w:rPr>
        <w:t xml:space="preserve">Арганізатарамі </w:t>
      </w:r>
      <w:r w:rsidR="00B0397D" w:rsidRPr="00C37333">
        <w:rPr>
          <w:rFonts w:eastAsia="Calibri"/>
          <w:sz w:val="30"/>
          <w:lang w:val="be-BY"/>
        </w:rPr>
        <w:t>свята</w:t>
      </w:r>
      <w:r w:rsidR="00E53578" w:rsidRPr="00C37333">
        <w:rPr>
          <w:rFonts w:eastAsia="Calibri"/>
          <w:sz w:val="30"/>
          <w:lang w:val="be-BY"/>
        </w:rPr>
        <w:t xml:space="preserve"> </w:t>
      </w:r>
      <w:r w:rsidRPr="00C37333">
        <w:rPr>
          <w:rFonts w:eastAsia="Calibri"/>
          <w:sz w:val="30"/>
          <w:lang w:val="be-BY"/>
        </w:rPr>
        <w:t xml:space="preserve">з’яўляюцца галоўнае ўпраўленне ідэалагічнай работы, культуры і па справах моладзі Гомельскага абласнога выканаўчага камітэта і ўстанова </w:t>
      </w:r>
      <w:r w:rsidR="008405E1" w:rsidRPr="00C37333">
        <w:rPr>
          <w:rFonts w:eastAsia="Calibri"/>
          <w:sz w:val="30"/>
          <w:lang w:val="be-BY"/>
        </w:rPr>
        <w:t>«</w:t>
      </w:r>
      <w:r w:rsidRPr="00C37333">
        <w:rPr>
          <w:rFonts w:eastAsia="Calibri"/>
          <w:sz w:val="30"/>
          <w:lang w:val="be-BY"/>
        </w:rPr>
        <w:t>Гомельскі абласны цэнтр народнай творчасці</w:t>
      </w:r>
      <w:r w:rsidR="008405E1" w:rsidRPr="00C37333">
        <w:rPr>
          <w:rFonts w:eastAsia="Calibri"/>
          <w:sz w:val="30"/>
          <w:lang w:val="be-BY"/>
        </w:rPr>
        <w:t>»</w:t>
      </w:r>
      <w:r w:rsidRPr="00C37333">
        <w:rPr>
          <w:rFonts w:eastAsia="Calibri"/>
          <w:sz w:val="30"/>
          <w:lang w:val="be-BY"/>
        </w:rPr>
        <w:t>.</w:t>
      </w:r>
    </w:p>
    <w:p w:rsidR="00312267" w:rsidRPr="00C37333" w:rsidRDefault="00312267" w:rsidP="00966FDC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lang w:val="be-BY"/>
        </w:rPr>
      </w:pPr>
      <w:r w:rsidRPr="00C37333">
        <w:rPr>
          <w:rFonts w:ascii="Times New Roman" w:hAnsi="Times New Roman"/>
          <w:b/>
          <w:sz w:val="30"/>
          <w:lang w:val="be-BY"/>
        </w:rPr>
        <w:t>Мэты правядзення</w:t>
      </w:r>
      <w:r w:rsidR="007F2198">
        <w:rPr>
          <w:rFonts w:ascii="Times New Roman" w:hAnsi="Times New Roman"/>
          <w:b/>
          <w:sz w:val="30"/>
          <w:lang w:val="be-BY"/>
        </w:rPr>
        <w:t>.</w:t>
      </w:r>
    </w:p>
    <w:p w:rsidR="00686650" w:rsidRPr="00C37333" w:rsidRDefault="00B0397D" w:rsidP="00686650">
      <w:pPr>
        <w:ind w:firstLine="709"/>
        <w:rPr>
          <w:lang w:val="be-BY"/>
        </w:rPr>
      </w:pPr>
      <w:r w:rsidRPr="00C37333">
        <w:rPr>
          <w:lang w:val="be-BY"/>
        </w:rPr>
        <w:t>Свята</w:t>
      </w:r>
      <w:r w:rsidR="00E53578" w:rsidRPr="00C37333">
        <w:rPr>
          <w:lang w:val="be-BY"/>
        </w:rPr>
        <w:t xml:space="preserve"> </w:t>
      </w:r>
      <w:r w:rsidR="00686650" w:rsidRPr="00C37333">
        <w:rPr>
          <w:lang w:val="be-BY"/>
        </w:rPr>
        <w:t>заклікан</w:t>
      </w:r>
      <w:r w:rsidRPr="00C37333">
        <w:rPr>
          <w:lang w:val="be-BY"/>
        </w:rPr>
        <w:t>а</w:t>
      </w:r>
      <w:r w:rsidR="00686650" w:rsidRPr="00C37333">
        <w:rPr>
          <w:lang w:val="be-BY"/>
        </w:rPr>
        <w:t xml:space="preserve"> садзейнічаць:</w:t>
      </w:r>
    </w:p>
    <w:p w:rsidR="0082544E" w:rsidRPr="00C37333" w:rsidRDefault="0082544E" w:rsidP="00AC6ABD">
      <w:pPr>
        <w:pStyle w:val="a8"/>
        <w:numPr>
          <w:ilvl w:val="0"/>
          <w:numId w:val="17"/>
        </w:numPr>
        <w:tabs>
          <w:tab w:val="left" w:pos="284"/>
        </w:tabs>
        <w:ind w:left="426" w:hanging="426"/>
        <w:jc w:val="both"/>
        <w:rPr>
          <w:sz w:val="30"/>
          <w:lang w:val="be-BY"/>
        </w:rPr>
      </w:pPr>
      <w:r w:rsidRPr="00C37333">
        <w:rPr>
          <w:sz w:val="30"/>
          <w:lang w:val="be-BY"/>
        </w:rPr>
        <w:t>падтрымцы і папулярызацыі нематэрыяльнай культурнай спадчыны;</w:t>
      </w:r>
    </w:p>
    <w:p w:rsidR="00431D11" w:rsidRPr="00C37333" w:rsidRDefault="00431D11" w:rsidP="00623DAA">
      <w:pPr>
        <w:pStyle w:val="a8"/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sz w:val="30"/>
          <w:lang w:val="be-BY"/>
        </w:rPr>
      </w:pPr>
      <w:r w:rsidRPr="00C37333">
        <w:rPr>
          <w:sz w:val="30"/>
          <w:lang w:val="be-BY"/>
        </w:rPr>
        <w:t>адраджэнню, развіццю і папулярызацыі найлепшых традыцый і дасягненняў традыцыйнай культуры і мастацтва, далучэнню да іх шырокіх колаў грамадства;</w:t>
      </w:r>
    </w:p>
    <w:p w:rsidR="00431D11" w:rsidRPr="00C37333" w:rsidRDefault="00431D11" w:rsidP="00AC6ABD">
      <w:pPr>
        <w:pStyle w:val="a8"/>
        <w:numPr>
          <w:ilvl w:val="0"/>
          <w:numId w:val="17"/>
        </w:numPr>
        <w:tabs>
          <w:tab w:val="left" w:pos="284"/>
        </w:tabs>
        <w:ind w:left="426" w:hanging="426"/>
        <w:jc w:val="both"/>
        <w:rPr>
          <w:sz w:val="30"/>
          <w:lang w:val="be-BY"/>
        </w:rPr>
      </w:pPr>
      <w:r w:rsidRPr="00C37333">
        <w:rPr>
          <w:sz w:val="30"/>
          <w:lang w:val="be-BY"/>
        </w:rPr>
        <w:t>павышэнню сацыяльнага статусу носьбітаў і выканаўцаў фальклору;</w:t>
      </w:r>
    </w:p>
    <w:p w:rsidR="001E0233" w:rsidRPr="00C37333" w:rsidRDefault="001E0233" w:rsidP="00AC6ABD">
      <w:pPr>
        <w:pStyle w:val="a8"/>
        <w:numPr>
          <w:ilvl w:val="0"/>
          <w:numId w:val="17"/>
        </w:numPr>
        <w:tabs>
          <w:tab w:val="left" w:pos="284"/>
        </w:tabs>
        <w:ind w:left="426" w:hanging="426"/>
        <w:jc w:val="both"/>
        <w:rPr>
          <w:sz w:val="30"/>
          <w:lang w:val="be-BY"/>
        </w:rPr>
      </w:pPr>
      <w:r w:rsidRPr="00C37333">
        <w:rPr>
          <w:sz w:val="30"/>
          <w:lang w:val="be-BY"/>
        </w:rPr>
        <w:t>павышэнн</w:t>
      </w:r>
      <w:r w:rsidR="00DE70A7" w:rsidRPr="00C37333">
        <w:rPr>
          <w:sz w:val="30"/>
          <w:lang w:val="be-BY"/>
        </w:rPr>
        <w:t>ю</w:t>
      </w:r>
      <w:r w:rsidRPr="00C37333">
        <w:rPr>
          <w:sz w:val="30"/>
          <w:lang w:val="be-BY"/>
        </w:rPr>
        <w:t xml:space="preserve"> майстэрства ўдзельнікаў свята;</w:t>
      </w:r>
    </w:p>
    <w:p w:rsidR="001E0233" w:rsidRPr="00C37333" w:rsidRDefault="001E0233" w:rsidP="00914CB8">
      <w:pPr>
        <w:pStyle w:val="a8"/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sz w:val="30"/>
          <w:lang w:val="be-BY"/>
        </w:rPr>
      </w:pPr>
      <w:r w:rsidRPr="00C37333">
        <w:rPr>
          <w:sz w:val="30"/>
          <w:lang w:val="be-BY"/>
        </w:rPr>
        <w:t>арганізацы</w:t>
      </w:r>
      <w:r w:rsidR="00DE70A7" w:rsidRPr="00C37333">
        <w:rPr>
          <w:sz w:val="30"/>
          <w:lang w:val="be-BY"/>
        </w:rPr>
        <w:t>і</w:t>
      </w:r>
      <w:r w:rsidRPr="00C37333">
        <w:rPr>
          <w:sz w:val="30"/>
          <w:lang w:val="be-BY"/>
        </w:rPr>
        <w:t xml:space="preserve"> культурнага вольнага часу і эстэтычна</w:t>
      </w:r>
      <w:r w:rsidR="00DE70A7" w:rsidRPr="00C37333">
        <w:rPr>
          <w:sz w:val="30"/>
          <w:lang w:val="be-BY"/>
        </w:rPr>
        <w:t>му</w:t>
      </w:r>
      <w:r w:rsidRPr="00C37333">
        <w:rPr>
          <w:sz w:val="30"/>
          <w:lang w:val="be-BY"/>
        </w:rPr>
        <w:t xml:space="preserve"> выхаванн</w:t>
      </w:r>
      <w:r w:rsidR="00DE70A7" w:rsidRPr="00C37333">
        <w:rPr>
          <w:sz w:val="30"/>
          <w:lang w:val="be-BY"/>
        </w:rPr>
        <w:t>ю</w:t>
      </w:r>
      <w:r w:rsidRPr="00C37333">
        <w:rPr>
          <w:sz w:val="30"/>
          <w:lang w:val="be-BY"/>
        </w:rPr>
        <w:t xml:space="preserve"> насельніцтва</w:t>
      </w:r>
      <w:r w:rsidR="00342668" w:rsidRPr="00C37333">
        <w:rPr>
          <w:sz w:val="30"/>
          <w:lang w:val="be-BY"/>
        </w:rPr>
        <w:t>.</w:t>
      </w:r>
    </w:p>
    <w:p w:rsidR="005A53ED" w:rsidRPr="00C37333" w:rsidRDefault="00CF587E" w:rsidP="00966FDC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lang w:val="be-BY"/>
        </w:rPr>
      </w:pPr>
      <w:r w:rsidRPr="00C37333">
        <w:rPr>
          <w:rFonts w:ascii="Times New Roman" w:hAnsi="Times New Roman"/>
          <w:b/>
          <w:sz w:val="30"/>
          <w:lang w:val="be-BY"/>
        </w:rPr>
        <w:t>Кіраўніцтва святам</w:t>
      </w:r>
      <w:r w:rsidR="007F2198">
        <w:rPr>
          <w:rFonts w:ascii="Times New Roman" w:hAnsi="Times New Roman"/>
          <w:b/>
          <w:sz w:val="30"/>
          <w:lang w:val="be-BY"/>
        </w:rPr>
        <w:t>.</w:t>
      </w:r>
    </w:p>
    <w:p w:rsidR="00CF587E" w:rsidRPr="00C37333" w:rsidRDefault="00596145" w:rsidP="00023B1E">
      <w:pPr>
        <w:ind w:firstLine="709"/>
        <w:jc w:val="both"/>
        <w:rPr>
          <w:lang w:val="be-BY"/>
        </w:rPr>
      </w:pPr>
      <w:r w:rsidRPr="00C37333">
        <w:rPr>
          <w:lang w:val="be-BY"/>
        </w:rPr>
        <w:t>3.1. </w:t>
      </w:r>
      <w:r w:rsidR="00CF587E" w:rsidRPr="00C37333">
        <w:rPr>
          <w:lang w:val="be-BY"/>
        </w:rPr>
        <w:t xml:space="preserve">Для падрыхтоўкі і правядзення </w:t>
      </w:r>
      <w:r w:rsidR="00364B0F" w:rsidRPr="00C37333">
        <w:rPr>
          <w:lang w:val="be-BY"/>
        </w:rPr>
        <w:t>свята</w:t>
      </w:r>
      <w:r w:rsidR="00CF587E" w:rsidRPr="00C37333">
        <w:rPr>
          <w:lang w:val="be-BY"/>
        </w:rPr>
        <w:t xml:space="preserve"> ствараецца абласны </w:t>
      </w:r>
      <w:r w:rsidR="00364B0F" w:rsidRPr="00C37333">
        <w:rPr>
          <w:lang w:val="be-BY"/>
        </w:rPr>
        <w:t>арганізацыйны камітэт</w:t>
      </w:r>
      <w:r w:rsidR="00CF587E" w:rsidRPr="00C37333">
        <w:rPr>
          <w:lang w:val="be-BY"/>
        </w:rPr>
        <w:t xml:space="preserve">, у склад якога ўваходзяць прадстаўнікі галоўнага ўпраўлення ідэалагічнай работы, культуры і па справах моладзі Гомельскага аблвыканкама, установы «Гомельскі абласны цэнтр народнай творчасці», аддзела ідэалагічнай работы, культуры і па справах моладзі </w:t>
      </w:r>
      <w:r w:rsidR="001F5834">
        <w:rPr>
          <w:lang w:val="be-BY"/>
        </w:rPr>
        <w:t>Калінкавіцкага</w:t>
      </w:r>
      <w:r w:rsidR="001F5834" w:rsidRPr="006631A3">
        <w:rPr>
          <w:lang w:val="be-BY"/>
        </w:rPr>
        <w:t xml:space="preserve"> </w:t>
      </w:r>
      <w:r w:rsidR="00CF587E" w:rsidRPr="00C37333">
        <w:rPr>
          <w:lang w:val="be-BY"/>
        </w:rPr>
        <w:t>райвыканкама.</w:t>
      </w:r>
    </w:p>
    <w:p w:rsidR="00596145" w:rsidRDefault="00596145" w:rsidP="00023B1E">
      <w:pPr>
        <w:ind w:firstLine="709"/>
        <w:jc w:val="both"/>
        <w:rPr>
          <w:lang w:val="be-BY"/>
        </w:rPr>
      </w:pPr>
      <w:r w:rsidRPr="00C37333">
        <w:rPr>
          <w:lang w:val="be-BY"/>
        </w:rPr>
        <w:lastRenderedPageBreak/>
        <w:t>3.2. У перыяд падрыхтоўкі свята аргкамітэт прыцягвае сродкі масавай інфармацыі для асвятлення ходу свята, дапамагае ў яго правядзенні, ажыццяўляе непасрэднае кіраўніцтва.</w:t>
      </w:r>
    </w:p>
    <w:p w:rsidR="00AC7205" w:rsidRPr="00C37333" w:rsidRDefault="00AC7205" w:rsidP="00023B1E">
      <w:pPr>
        <w:ind w:firstLine="709"/>
        <w:jc w:val="both"/>
        <w:rPr>
          <w:lang w:val="be-BY"/>
        </w:rPr>
      </w:pPr>
    </w:p>
    <w:p w:rsidR="00686650" w:rsidRPr="00C37333" w:rsidRDefault="000E0719" w:rsidP="00966FDC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lang w:val="be-BY"/>
        </w:rPr>
      </w:pPr>
      <w:r w:rsidRPr="00C37333">
        <w:rPr>
          <w:rFonts w:ascii="Times New Roman" w:hAnsi="Times New Roman"/>
          <w:b/>
          <w:sz w:val="30"/>
          <w:lang w:val="be-BY"/>
        </w:rPr>
        <w:t xml:space="preserve">Удзельнікі </w:t>
      </w:r>
      <w:r w:rsidR="00DF2B10" w:rsidRPr="00C37333">
        <w:rPr>
          <w:rFonts w:ascii="Times New Roman" w:hAnsi="Times New Roman"/>
          <w:b/>
          <w:sz w:val="30"/>
          <w:lang w:val="be-BY"/>
        </w:rPr>
        <w:t>свята</w:t>
      </w:r>
      <w:r w:rsidR="007F2198">
        <w:rPr>
          <w:rFonts w:ascii="Times New Roman" w:hAnsi="Times New Roman"/>
          <w:b/>
          <w:sz w:val="30"/>
          <w:lang w:val="be-BY"/>
        </w:rPr>
        <w:t>.</w:t>
      </w:r>
    </w:p>
    <w:p w:rsidR="000E0719" w:rsidRPr="00C37333" w:rsidRDefault="002E614A" w:rsidP="0030087B">
      <w:pPr>
        <w:ind w:firstLine="709"/>
        <w:jc w:val="both"/>
        <w:rPr>
          <w:lang w:val="be-BY"/>
        </w:rPr>
      </w:pPr>
      <w:r w:rsidRPr="00C37333">
        <w:rPr>
          <w:lang w:val="be-BY"/>
        </w:rPr>
        <w:t xml:space="preserve">Удзельнікамі </w:t>
      </w:r>
      <w:r w:rsidR="00DF2B10" w:rsidRPr="00C37333">
        <w:rPr>
          <w:lang w:val="be-BY"/>
        </w:rPr>
        <w:t>свята</w:t>
      </w:r>
      <w:r w:rsidR="00E53578" w:rsidRPr="00C37333">
        <w:rPr>
          <w:lang w:val="be-BY"/>
        </w:rPr>
        <w:t xml:space="preserve"> </w:t>
      </w:r>
      <w:r w:rsidRPr="00C37333">
        <w:rPr>
          <w:lang w:val="be-BY"/>
        </w:rPr>
        <w:t>могуць быць прадстаўнікі</w:t>
      </w:r>
      <w:r w:rsidR="00185975" w:rsidRPr="00C37333">
        <w:rPr>
          <w:lang w:val="be-BY"/>
        </w:rPr>
        <w:t xml:space="preserve"> </w:t>
      </w:r>
      <w:r w:rsidR="00AD146B" w:rsidRPr="00C37333">
        <w:rPr>
          <w:lang w:val="be-BY"/>
        </w:rPr>
        <w:t>ў</w:t>
      </w:r>
      <w:r w:rsidRPr="00C37333">
        <w:rPr>
          <w:lang w:val="be-BY"/>
        </w:rPr>
        <w:t>сіх катэгорый насельніцтва, незалежна ад узросту і асноўнага роду заняткаў</w:t>
      </w:r>
      <w:r w:rsidR="00AB06BB" w:rsidRPr="00C37333">
        <w:rPr>
          <w:lang w:val="be-BY"/>
        </w:rPr>
        <w:t xml:space="preserve">, </w:t>
      </w:r>
      <w:r w:rsidR="005D66DC" w:rsidRPr="00C37333">
        <w:rPr>
          <w:lang w:val="be-BY"/>
        </w:rPr>
        <w:t xml:space="preserve">у тым ліку </w:t>
      </w:r>
      <w:r w:rsidR="00AB06BB" w:rsidRPr="00C37333">
        <w:rPr>
          <w:lang w:val="be-BY"/>
        </w:rPr>
        <w:t>аматарскі</w:t>
      </w:r>
      <w:r w:rsidR="000B7C24" w:rsidRPr="00C37333">
        <w:rPr>
          <w:lang w:val="be-BY"/>
        </w:rPr>
        <w:t>я</w:t>
      </w:r>
      <w:r w:rsidR="00AB06BB" w:rsidRPr="00C37333">
        <w:rPr>
          <w:lang w:val="be-BY"/>
        </w:rPr>
        <w:t xml:space="preserve"> калектыв</w:t>
      </w:r>
      <w:r w:rsidR="000B7C24" w:rsidRPr="00C37333">
        <w:rPr>
          <w:lang w:val="be-BY"/>
        </w:rPr>
        <w:t>ы</w:t>
      </w:r>
      <w:r w:rsidR="00AB06BB" w:rsidRPr="00C37333">
        <w:rPr>
          <w:lang w:val="be-BY"/>
        </w:rPr>
        <w:t xml:space="preserve"> і аб’яднанн</w:t>
      </w:r>
      <w:r w:rsidR="000B7C24" w:rsidRPr="00C37333">
        <w:rPr>
          <w:lang w:val="be-BY"/>
        </w:rPr>
        <w:t>і</w:t>
      </w:r>
      <w:r w:rsidR="00AB06BB" w:rsidRPr="00C37333">
        <w:rPr>
          <w:lang w:val="be-BY"/>
        </w:rPr>
        <w:t>.</w:t>
      </w:r>
    </w:p>
    <w:p w:rsidR="000E0719" w:rsidRPr="00C37333" w:rsidRDefault="007B084A" w:rsidP="00966FDC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lang w:val="be-BY"/>
        </w:rPr>
      </w:pPr>
      <w:r w:rsidRPr="00C37333">
        <w:rPr>
          <w:rFonts w:ascii="Times New Roman" w:hAnsi="Times New Roman"/>
          <w:b/>
          <w:sz w:val="30"/>
          <w:lang w:val="be-BY"/>
        </w:rPr>
        <w:t xml:space="preserve">Парадак і </w:t>
      </w:r>
      <w:r w:rsidR="00770251" w:rsidRPr="00C37333">
        <w:rPr>
          <w:rFonts w:ascii="Times New Roman" w:hAnsi="Times New Roman"/>
          <w:b/>
          <w:sz w:val="30"/>
          <w:lang w:val="be-BY"/>
        </w:rPr>
        <w:t>ў</w:t>
      </w:r>
      <w:r w:rsidRPr="00C37333">
        <w:rPr>
          <w:rFonts w:ascii="Times New Roman" w:hAnsi="Times New Roman"/>
          <w:b/>
          <w:sz w:val="30"/>
          <w:lang w:val="be-BY"/>
        </w:rPr>
        <w:t>мовы правядзення</w:t>
      </w:r>
      <w:r w:rsidR="00555E75" w:rsidRPr="00C37333">
        <w:rPr>
          <w:rFonts w:ascii="Times New Roman" w:hAnsi="Times New Roman"/>
          <w:b/>
          <w:sz w:val="30"/>
          <w:lang w:val="be-BY"/>
        </w:rPr>
        <w:t xml:space="preserve"> свята</w:t>
      </w:r>
      <w:r w:rsidR="007F2198">
        <w:rPr>
          <w:rFonts w:ascii="Times New Roman" w:hAnsi="Times New Roman"/>
          <w:b/>
          <w:sz w:val="30"/>
          <w:lang w:val="be-BY"/>
        </w:rPr>
        <w:t>.</w:t>
      </w:r>
    </w:p>
    <w:p w:rsidR="002C5254" w:rsidRPr="00C37333" w:rsidRDefault="0070246A" w:rsidP="007640BF">
      <w:pPr>
        <w:pStyle w:val="a8"/>
        <w:ind w:firstLine="709"/>
        <w:jc w:val="both"/>
        <w:rPr>
          <w:sz w:val="30"/>
          <w:lang w:val="be-BY"/>
        </w:rPr>
      </w:pPr>
      <w:r w:rsidRPr="00C37333">
        <w:rPr>
          <w:sz w:val="30"/>
          <w:lang w:val="be-BY"/>
        </w:rPr>
        <w:t>5.1. </w:t>
      </w:r>
      <w:r w:rsidR="00374335">
        <w:rPr>
          <w:sz w:val="30"/>
          <w:lang w:val="be-BY"/>
        </w:rPr>
        <w:t>Заключныя мерапрыемствы с</w:t>
      </w:r>
      <w:r w:rsidR="00DF2B10" w:rsidRPr="00C37333">
        <w:rPr>
          <w:sz w:val="30"/>
          <w:lang w:val="be-BY"/>
        </w:rPr>
        <w:t>вята</w:t>
      </w:r>
      <w:r w:rsidR="00DD676C" w:rsidRPr="00C37333">
        <w:rPr>
          <w:sz w:val="30"/>
          <w:lang w:val="be-BY"/>
        </w:rPr>
        <w:t xml:space="preserve"> праходз</w:t>
      </w:r>
      <w:r w:rsidR="00374335">
        <w:rPr>
          <w:sz w:val="30"/>
          <w:lang w:val="be-BY"/>
        </w:rPr>
        <w:t>я</w:t>
      </w:r>
      <w:r w:rsidR="00DD676C" w:rsidRPr="00C37333">
        <w:rPr>
          <w:sz w:val="30"/>
          <w:lang w:val="be-BY"/>
        </w:rPr>
        <w:t>ць</w:t>
      </w:r>
      <w:r w:rsidR="006D1B6F" w:rsidRPr="00C37333">
        <w:rPr>
          <w:sz w:val="30"/>
          <w:lang w:val="be-BY"/>
        </w:rPr>
        <w:t xml:space="preserve"> </w:t>
      </w:r>
      <w:r w:rsidR="006D1B6F" w:rsidRPr="00C37333">
        <w:rPr>
          <w:rFonts w:eastAsia="Calibri"/>
          <w:sz w:val="30"/>
          <w:lang w:val="be-BY"/>
        </w:rPr>
        <w:t xml:space="preserve">у </w:t>
      </w:r>
      <w:r w:rsidR="001F5834">
        <w:rPr>
          <w:sz w:val="30"/>
          <w:lang w:val="be-BY"/>
        </w:rPr>
        <w:t>Калінкавіцкім</w:t>
      </w:r>
      <w:r w:rsidR="001F5834" w:rsidRPr="006631A3">
        <w:rPr>
          <w:sz w:val="30"/>
          <w:lang w:val="be-BY"/>
        </w:rPr>
        <w:t xml:space="preserve"> </w:t>
      </w:r>
      <w:r w:rsidR="006D1B6F" w:rsidRPr="00C37333">
        <w:rPr>
          <w:rFonts w:eastAsia="Calibri"/>
          <w:sz w:val="30"/>
          <w:lang w:val="be-BY"/>
        </w:rPr>
        <w:t>раёне Гомельскай вобласці ў красавіку 2023 года</w:t>
      </w:r>
      <w:r w:rsidR="006562FE" w:rsidRPr="00C37333">
        <w:rPr>
          <w:sz w:val="30"/>
          <w:lang w:val="be-BY"/>
        </w:rPr>
        <w:t xml:space="preserve">. </w:t>
      </w:r>
      <w:r w:rsidR="00333543" w:rsidRPr="00C37333">
        <w:rPr>
          <w:sz w:val="30"/>
          <w:lang w:val="be-BY"/>
        </w:rPr>
        <w:t xml:space="preserve">Дакладны час і месца правядзення мерапрыемстваў </w:t>
      </w:r>
      <w:r w:rsidR="00DF2B10" w:rsidRPr="00C37333">
        <w:rPr>
          <w:sz w:val="30"/>
          <w:lang w:val="be-BY"/>
        </w:rPr>
        <w:t>свята</w:t>
      </w:r>
      <w:r w:rsidR="00333543" w:rsidRPr="00C37333">
        <w:rPr>
          <w:sz w:val="30"/>
          <w:lang w:val="be-BY"/>
        </w:rPr>
        <w:t xml:space="preserve"> прызначае аргкамітэт.</w:t>
      </w:r>
    </w:p>
    <w:p w:rsidR="00417575" w:rsidRPr="00C37333" w:rsidRDefault="0070246A" w:rsidP="002C5254">
      <w:pPr>
        <w:pStyle w:val="a8"/>
        <w:ind w:firstLine="709"/>
        <w:jc w:val="both"/>
        <w:rPr>
          <w:sz w:val="30"/>
          <w:lang w:val="be-BY"/>
        </w:rPr>
      </w:pPr>
      <w:r w:rsidRPr="00C37333">
        <w:rPr>
          <w:sz w:val="30"/>
          <w:lang w:val="be-BY"/>
        </w:rPr>
        <w:t>5.</w:t>
      </w:r>
      <w:r w:rsidR="00F05198" w:rsidRPr="00C37333">
        <w:rPr>
          <w:sz w:val="30"/>
          <w:lang w:val="be-BY"/>
        </w:rPr>
        <w:t>2</w:t>
      </w:r>
      <w:r w:rsidRPr="00C37333">
        <w:rPr>
          <w:sz w:val="30"/>
          <w:lang w:val="be-BY"/>
        </w:rPr>
        <w:t>. </w:t>
      </w:r>
      <w:r w:rsidR="00417575" w:rsidRPr="00C37333">
        <w:rPr>
          <w:sz w:val="30"/>
          <w:lang w:val="be-BY"/>
        </w:rPr>
        <w:t>Падчас правядзення свят</w:t>
      </w:r>
      <w:r w:rsidR="00F05198" w:rsidRPr="00C37333">
        <w:rPr>
          <w:sz w:val="30"/>
          <w:lang w:val="be-BY"/>
        </w:rPr>
        <w:t>а</w:t>
      </w:r>
      <w:r w:rsidR="00417575" w:rsidRPr="00C37333">
        <w:rPr>
          <w:sz w:val="30"/>
          <w:lang w:val="be-BY"/>
        </w:rPr>
        <w:t xml:space="preserve"> арганізуюцца</w:t>
      </w:r>
      <w:r w:rsidR="00E27DC2" w:rsidRPr="00C37333">
        <w:rPr>
          <w:sz w:val="30"/>
          <w:lang w:val="be-BY"/>
        </w:rPr>
        <w:t xml:space="preserve"> згодна з інструкцыямі аб парадку арганізацыі і правядзення</w:t>
      </w:r>
      <w:r w:rsidR="00417575" w:rsidRPr="00C37333">
        <w:rPr>
          <w:sz w:val="30"/>
          <w:lang w:val="be-BY"/>
        </w:rPr>
        <w:t xml:space="preserve"> наступныя </w:t>
      </w:r>
      <w:r w:rsidR="00545216" w:rsidRPr="00C37333">
        <w:rPr>
          <w:sz w:val="30"/>
          <w:lang w:val="be-BY"/>
        </w:rPr>
        <w:t>конкурс</w:t>
      </w:r>
      <w:r w:rsidR="00A220E4">
        <w:rPr>
          <w:sz w:val="30"/>
          <w:lang w:val="be-BY"/>
        </w:rPr>
        <w:t>ныя</w:t>
      </w:r>
      <w:r w:rsidR="00545216" w:rsidRPr="00C37333">
        <w:rPr>
          <w:sz w:val="30"/>
          <w:lang w:val="be-BY"/>
        </w:rPr>
        <w:t xml:space="preserve"> і выстав</w:t>
      </w:r>
      <w:r w:rsidR="00A220E4">
        <w:rPr>
          <w:sz w:val="30"/>
          <w:lang w:val="be-BY"/>
        </w:rPr>
        <w:t>ачныя мерапрыемствы</w:t>
      </w:r>
      <w:r w:rsidR="00417575" w:rsidRPr="00C37333">
        <w:rPr>
          <w:sz w:val="30"/>
          <w:lang w:val="be-BY"/>
        </w:rPr>
        <w:t>:</w:t>
      </w:r>
    </w:p>
    <w:p w:rsidR="00417575" w:rsidRPr="00C37333" w:rsidRDefault="000A0134" w:rsidP="00AC6ABD">
      <w:pPr>
        <w:pStyle w:val="a8"/>
        <w:numPr>
          <w:ilvl w:val="0"/>
          <w:numId w:val="19"/>
        </w:numPr>
        <w:tabs>
          <w:tab w:val="left" w:pos="284"/>
        </w:tabs>
        <w:ind w:left="426" w:hanging="427"/>
        <w:jc w:val="both"/>
        <w:rPr>
          <w:sz w:val="30"/>
          <w:lang w:val="be-BY"/>
        </w:rPr>
      </w:pPr>
      <w:r w:rsidRPr="00C37333">
        <w:rPr>
          <w:sz w:val="30"/>
          <w:lang w:val="be-BY"/>
        </w:rPr>
        <w:t>адкрыт</w:t>
      </w:r>
      <w:r w:rsidR="00417575" w:rsidRPr="00C37333">
        <w:rPr>
          <w:sz w:val="30"/>
          <w:lang w:val="be-BY"/>
        </w:rPr>
        <w:t>ы конкурс фальклору</w:t>
      </w:r>
      <w:r w:rsidR="00AF2952" w:rsidRPr="00C37333">
        <w:rPr>
          <w:sz w:val="30"/>
          <w:lang w:val="be-BY"/>
        </w:rPr>
        <w:t xml:space="preserve"> </w:t>
      </w:r>
      <w:r w:rsidR="008405E1" w:rsidRPr="00C37333">
        <w:rPr>
          <w:sz w:val="30"/>
          <w:lang w:val="be-BY"/>
        </w:rPr>
        <w:t>«</w:t>
      </w:r>
      <w:r w:rsidR="00AF2952" w:rsidRPr="00C37333">
        <w:rPr>
          <w:sz w:val="30"/>
          <w:lang w:val="be-BY"/>
        </w:rPr>
        <w:t>Фолк-Фэст</w:t>
      </w:r>
      <w:r w:rsidR="008405E1" w:rsidRPr="00C37333">
        <w:rPr>
          <w:sz w:val="30"/>
          <w:lang w:val="be-BY"/>
        </w:rPr>
        <w:t>»</w:t>
      </w:r>
      <w:r w:rsidR="00E27DC2" w:rsidRPr="00C37333">
        <w:rPr>
          <w:sz w:val="30"/>
          <w:lang w:val="be-BY"/>
        </w:rPr>
        <w:t xml:space="preserve"> (Дадатак 3)</w:t>
      </w:r>
      <w:r w:rsidR="00417575" w:rsidRPr="00C37333">
        <w:rPr>
          <w:sz w:val="30"/>
          <w:lang w:val="be-BY"/>
        </w:rPr>
        <w:t>;</w:t>
      </w:r>
    </w:p>
    <w:p w:rsidR="00417575" w:rsidRPr="00C37333" w:rsidRDefault="006B7C29" w:rsidP="00AC6ABD">
      <w:pPr>
        <w:pStyle w:val="a8"/>
        <w:numPr>
          <w:ilvl w:val="0"/>
          <w:numId w:val="19"/>
        </w:numPr>
        <w:tabs>
          <w:tab w:val="left" w:pos="284"/>
        </w:tabs>
        <w:ind w:left="426" w:hanging="427"/>
        <w:jc w:val="both"/>
        <w:rPr>
          <w:sz w:val="30"/>
          <w:lang w:val="be-BY"/>
        </w:rPr>
      </w:pPr>
      <w:r w:rsidRPr="00C37333">
        <w:rPr>
          <w:sz w:val="30"/>
          <w:lang w:val="be-BY"/>
        </w:rPr>
        <w:t xml:space="preserve">ХІ </w:t>
      </w:r>
      <w:r w:rsidR="00417575" w:rsidRPr="00C37333">
        <w:rPr>
          <w:sz w:val="30"/>
          <w:lang w:val="be-BY"/>
        </w:rPr>
        <w:t xml:space="preserve">абласны конкурс выканаўцаў народных бытавых танцаў </w:t>
      </w:r>
      <w:r w:rsidR="008405E1" w:rsidRPr="00C37333">
        <w:rPr>
          <w:sz w:val="30"/>
          <w:lang w:val="be-BY"/>
        </w:rPr>
        <w:t>«</w:t>
      </w:r>
      <w:r w:rsidR="00846777" w:rsidRPr="00C37333">
        <w:rPr>
          <w:sz w:val="30"/>
          <w:lang w:val="be-BY"/>
        </w:rPr>
        <w:t xml:space="preserve">Танц-Фэст </w:t>
      </w:r>
      <w:r w:rsidR="008405E1" w:rsidRPr="00C37333">
        <w:rPr>
          <w:sz w:val="30"/>
          <w:lang w:val="be-BY"/>
        </w:rPr>
        <w:t>«</w:t>
      </w:r>
      <w:r w:rsidR="00417575" w:rsidRPr="00C37333">
        <w:rPr>
          <w:sz w:val="30"/>
          <w:lang w:val="be-BY"/>
        </w:rPr>
        <w:t>Вытокі</w:t>
      </w:r>
      <w:r w:rsidR="008405E1" w:rsidRPr="00C37333">
        <w:rPr>
          <w:sz w:val="30"/>
          <w:lang w:val="be-BY"/>
        </w:rPr>
        <w:t>»</w:t>
      </w:r>
      <w:r w:rsidR="00E27DC2" w:rsidRPr="00C37333">
        <w:rPr>
          <w:sz w:val="30"/>
          <w:lang w:val="be-BY"/>
        </w:rPr>
        <w:t xml:space="preserve"> (Дадатак 4)</w:t>
      </w:r>
      <w:r w:rsidR="00417575" w:rsidRPr="00C37333">
        <w:rPr>
          <w:sz w:val="30"/>
          <w:lang w:val="be-BY"/>
        </w:rPr>
        <w:t>;</w:t>
      </w:r>
    </w:p>
    <w:p w:rsidR="00BF63A2" w:rsidRPr="00EC693D" w:rsidRDefault="002565FA" w:rsidP="00AC6ABD">
      <w:pPr>
        <w:pStyle w:val="a8"/>
        <w:numPr>
          <w:ilvl w:val="0"/>
          <w:numId w:val="19"/>
        </w:numPr>
        <w:tabs>
          <w:tab w:val="left" w:pos="284"/>
        </w:tabs>
        <w:ind w:left="426" w:hanging="427"/>
        <w:jc w:val="both"/>
        <w:rPr>
          <w:sz w:val="30"/>
          <w:lang w:val="be-BY"/>
        </w:rPr>
      </w:pPr>
      <w:r w:rsidRPr="00C37333">
        <w:rPr>
          <w:sz w:val="30"/>
          <w:lang w:val="be-BY"/>
        </w:rPr>
        <w:t xml:space="preserve">адкрытая </w:t>
      </w:r>
      <w:r w:rsidR="00BF63A2" w:rsidRPr="00C37333">
        <w:rPr>
          <w:sz w:val="30"/>
          <w:lang w:val="be-BY"/>
        </w:rPr>
        <w:t>выстава выданняў па народных традыцыях</w:t>
      </w:r>
      <w:r w:rsidR="00152C31">
        <w:rPr>
          <w:sz w:val="30"/>
          <w:lang w:val="be-BY"/>
        </w:rPr>
        <w:t xml:space="preserve"> «</w:t>
      </w:r>
      <w:r w:rsidR="00152C31" w:rsidRPr="00792EE2">
        <w:rPr>
          <w:sz w:val="30"/>
          <w:lang w:val="be-BY"/>
        </w:rPr>
        <w:t>К</w:t>
      </w:r>
      <w:r w:rsidR="00152C31">
        <w:rPr>
          <w:sz w:val="30"/>
          <w:lang w:val="be-BY"/>
        </w:rPr>
        <w:t>люч</w:t>
      </w:r>
      <w:r w:rsidR="00152C31" w:rsidRPr="00792EE2">
        <w:rPr>
          <w:sz w:val="30"/>
          <w:lang w:val="be-BY"/>
        </w:rPr>
        <w:t>ы</w:t>
      </w:r>
      <w:r w:rsidR="00152C31" w:rsidRPr="00AC1754">
        <w:rPr>
          <w:sz w:val="30"/>
          <w:lang w:val="be-BY"/>
        </w:rPr>
        <w:t>-Фэст</w:t>
      </w:r>
      <w:r w:rsidR="00152C31">
        <w:rPr>
          <w:sz w:val="30"/>
          <w:lang w:val="be-BY"/>
        </w:rPr>
        <w:t xml:space="preserve">» </w:t>
      </w:r>
      <w:r w:rsidR="00EC693D">
        <w:rPr>
          <w:sz w:val="30"/>
          <w:lang w:val="be-BY"/>
        </w:rPr>
        <w:t>(Дадатак </w:t>
      </w:r>
      <w:r w:rsidR="00F12DA1">
        <w:rPr>
          <w:sz w:val="30"/>
          <w:lang w:val="be-BY"/>
        </w:rPr>
        <w:t>5</w:t>
      </w:r>
      <w:r w:rsidR="00BF63A2" w:rsidRPr="00EC693D">
        <w:rPr>
          <w:sz w:val="30"/>
          <w:lang w:val="be-BY"/>
        </w:rPr>
        <w:t>).</w:t>
      </w:r>
    </w:p>
    <w:p w:rsidR="00E31135" w:rsidRPr="00C37333" w:rsidRDefault="0070246A" w:rsidP="00E31135">
      <w:pPr>
        <w:ind w:firstLine="709"/>
        <w:jc w:val="both"/>
        <w:rPr>
          <w:lang w:val="be-BY"/>
        </w:rPr>
      </w:pPr>
      <w:r w:rsidRPr="00C37333">
        <w:rPr>
          <w:lang w:val="be-BY"/>
        </w:rPr>
        <w:t>5.</w:t>
      </w:r>
      <w:r w:rsidR="00D721F6">
        <w:rPr>
          <w:lang w:val="be-BY"/>
        </w:rPr>
        <w:t>3</w:t>
      </w:r>
      <w:r w:rsidRPr="00C37333">
        <w:rPr>
          <w:lang w:val="be-BY"/>
        </w:rPr>
        <w:t>. </w:t>
      </w:r>
      <w:r w:rsidR="00E31135" w:rsidRPr="00C37333">
        <w:rPr>
          <w:lang w:val="be-BY"/>
        </w:rPr>
        <w:t>Касцюмы ўдзельнікаў свята павінны ўяўляць сабой арыгіналы альбо копіі</w:t>
      </w:r>
      <w:r w:rsidR="00B1348A" w:rsidRPr="00C37333">
        <w:rPr>
          <w:lang w:val="be-BY"/>
        </w:rPr>
        <w:t xml:space="preserve"> (поўную рэканструкцыю)</w:t>
      </w:r>
      <w:r w:rsidR="00E31135" w:rsidRPr="00C37333">
        <w:rPr>
          <w:lang w:val="be-BY"/>
        </w:rPr>
        <w:t xml:space="preserve"> традыцыйных касцюмаў сваёй мясцовасці, рэгіёну (тыповы крой, матэрыялы, аздабленне кашуль, блузак, фартушкоў у традыцыйнай тэхніцы, захаванасць каляровай гамы)</w:t>
      </w:r>
      <w:r w:rsidR="00B1348A" w:rsidRPr="00C37333">
        <w:rPr>
          <w:lang w:val="be-BY"/>
        </w:rPr>
        <w:t xml:space="preserve"> з улікам сацыяльна-ўзроставай дыферэнцыяцыі</w:t>
      </w:r>
      <w:r w:rsidR="00E31135" w:rsidRPr="00C37333">
        <w:rPr>
          <w:lang w:val="be-BY"/>
        </w:rPr>
        <w:t>.</w:t>
      </w:r>
    </w:p>
    <w:p w:rsidR="00E31135" w:rsidRPr="00C37333" w:rsidRDefault="00E31135" w:rsidP="00E31135">
      <w:pPr>
        <w:ind w:firstLine="709"/>
        <w:jc w:val="both"/>
        <w:rPr>
          <w:lang w:val="be-BY"/>
        </w:rPr>
      </w:pPr>
      <w:r w:rsidRPr="00C37333">
        <w:rPr>
          <w:lang w:val="be-BY"/>
        </w:rPr>
        <w:t xml:space="preserve">У касцюмах дзяўчат старэйшага ўзросту і жанчын </w:t>
      </w:r>
      <w:r w:rsidR="00F14665" w:rsidRPr="00C37333">
        <w:rPr>
          <w:lang w:val="be-BY"/>
        </w:rPr>
        <w:t>абавязковыя</w:t>
      </w:r>
      <w:r w:rsidRPr="00C37333">
        <w:rPr>
          <w:lang w:val="be-BY"/>
        </w:rPr>
        <w:t xml:space="preserve"> фартушкі. Валасы дзяўчатак заплятаюцца ў косы, упрыгожваюцца каснічкамі, у жанчын абавязковыя хусткі, наміткі ці іншыя рэгіянальныя галаўныя ўборы. У хлопчыкаў і мужчын абавязковыя паясы ці рамяні.</w:t>
      </w:r>
    </w:p>
    <w:p w:rsidR="00242767" w:rsidRDefault="00E31135" w:rsidP="00E31135">
      <w:pPr>
        <w:ind w:firstLine="709"/>
        <w:jc w:val="both"/>
        <w:rPr>
          <w:lang w:val="be-BY"/>
        </w:rPr>
      </w:pPr>
      <w:r w:rsidRPr="00C37333">
        <w:rPr>
          <w:lang w:val="be-BY"/>
        </w:rPr>
        <w:t>Абутак: у хлопчыкаў і мужчын чобаты (туфлі), у дзяўчынак і жанчын туфлі (чаравікі) на невысокіх абцасах.</w:t>
      </w:r>
      <w:r w:rsidR="00C4196E" w:rsidRPr="00C37333">
        <w:rPr>
          <w:lang w:val="be-BY"/>
        </w:rPr>
        <w:t xml:space="preserve"> </w:t>
      </w:r>
    </w:p>
    <w:p w:rsidR="00E31135" w:rsidRPr="00C37333" w:rsidRDefault="00C4196E" w:rsidP="00E31135">
      <w:pPr>
        <w:ind w:firstLine="709"/>
        <w:jc w:val="both"/>
        <w:rPr>
          <w:lang w:val="be-BY"/>
        </w:rPr>
      </w:pPr>
      <w:r w:rsidRPr="00C37333">
        <w:rPr>
          <w:lang w:val="be-BY"/>
        </w:rPr>
        <w:t>Магчымыя іншыя рэгіянальныя ўзоры традыцыйн</w:t>
      </w:r>
      <w:r w:rsidR="00242767">
        <w:rPr>
          <w:lang w:val="be-BY"/>
        </w:rPr>
        <w:t>ых</w:t>
      </w:r>
      <w:r w:rsidR="00233CE9">
        <w:rPr>
          <w:lang w:val="be-BY"/>
        </w:rPr>
        <w:t xml:space="preserve"> </w:t>
      </w:r>
      <w:r w:rsidR="00242767">
        <w:rPr>
          <w:lang w:val="be-BY"/>
        </w:rPr>
        <w:t>галаўных убораў і</w:t>
      </w:r>
      <w:r w:rsidRPr="00C37333">
        <w:rPr>
          <w:lang w:val="be-BY"/>
        </w:rPr>
        <w:t xml:space="preserve"> абутку.</w:t>
      </w:r>
    </w:p>
    <w:p w:rsidR="0098612F" w:rsidRPr="00C37333" w:rsidRDefault="0070246A" w:rsidP="008E22E3">
      <w:pPr>
        <w:ind w:firstLine="708"/>
        <w:jc w:val="both"/>
        <w:rPr>
          <w:lang w:val="be-BY"/>
        </w:rPr>
      </w:pPr>
      <w:r w:rsidRPr="00C37333">
        <w:rPr>
          <w:lang w:val="be-BY"/>
        </w:rPr>
        <w:t>5.</w:t>
      </w:r>
      <w:r w:rsidR="00D721F6">
        <w:rPr>
          <w:lang w:val="be-BY"/>
        </w:rPr>
        <w:t>4</w:t>
      </w:r>
      <w:r w:rsidRPr="00C37333">
        <w:rPr>
          <w:lang w:val="be-BY"/>
        </w:rPr>
        <w:t>. </w:t>
      </w:r>
      <w:r w:rsidR="00AE77FB" w:rsidRPr="00C37333">
        <w:rPr>
          <w:lang w:val="be-BY"/>
        </w:rPr>
        <w:t>Для ўдзелу ў конкурсных</w:t>
      </w:r>
      <w:r w:rsidR="002F1348" w:rsidRPr="00C37333">
        <w:rPr>
          <w:lang w:val="be-BY"/>
        </w:rPr>
        <w:t xml:space="preserve"> і выставачных</w:t>
      </w:r>
      <w:r w:rsidR="00AE77FB" w:rsidRPr="00C37333">
        <w:rPr>
          <w:lang w:val="be-BY"/>
        </w:rPr>
        <w:t xml:space="preserve"> мерапрыемствах </w:t>
      </w:r>
      <w:r w:rsidR="000C3AA6" w:rsidRPr="00C37333">
        <w:rPr>
          <w:lang w:val="be-BY"/>
        </w:rPr>
        <w:t>неабходна даслаць заяўку</w:t>
      </w:r>
      <w:r w:rsidR="0051248E">
        <w:rPr>
          <w:lang w:val="be-BY"/>
        </w:rPr>
        <w:t xml:space="preserve"> </w:t>
      </w:r>
      <w:r w:rsidR="009D3EED" w:rsidRPr="00C37333">
        <w:rPr>
          <w:lang w:val="be-BY"/>
        </w:rPr>
        <w:t>адпаведна інструкцыям аб парадку арганізацыі і правядзення конкурсных і выставачных мерапрыемстваў</w:t>
      </w:r>
      <w:r w:rsidR="009D3EED">
        <w:rPr>
          <w:lang w:val="be-BY"/>
        </w:rPr>
        <w:t xml:space="preserve"> </w:t>
      </w:r>
      <w:r w:rsidR="0051248E">
        <w:rPr>
          <w:lang w:val="be-BY"/>
        </w:rPr>
        <w:t>і згоду на апрацоўку персанальных дадзеных</w:t>
      </w:r>
      <w:r w:rsidR="009D3EED">
        <w:rPr>
          <w:lang w:val="be-BY"/>
        </w:rPr>
        <w:t xml:space="preserve"> (</w:t>
      </w:r>
      <w:r w:rsidR="009D3EED" w:rsidRPr="009D3EED">
        <w:rPr>
          <w:lang w:val="be-BY"/>
        </w:rPr>
        <w:t>Дадат</w:t>
      </w:r>
      <w:r w:rsidR="009D3EED">
        <w:rPr>
          <w:lang w:val="be-BY"/>
        </w:rPr>
        <w:t>ак </w:t>
      </w:r>
      <w:r w:rsidR="009D3EED" w:rsidRPr="009D3EED">
        <w:rPr>
          <w:lang w:val="be-BY"/>
        </w:rPr>
        <w:t>6</w:t>
      </w:r>
      <w:r w:rsidR="009D3EED">
        <w:rPr>
          <w:lang w:val="be-BY"/>
        </w:rPr>
        <w:t>)</w:t>
      </w:r>
      <w:r w:rsidR="006F5172" w:rsidRPr="00C37333">
        <w:rPr>
          <w:lang w:val="be-BY"/>
        </w:rPr>
        <w:t>.</w:t>
      </w:r>
    </w:p>
    <w:p w:rsidR="00303B3B" w:rsidRPr="00C37333" w:rsidRDefault="00303B3B" w:rsidP="008E22E3">
      <w:pPr>
        <w:ind w:firstLine="708"/>
        <w:jc w:val="both"/>
        <w:rPr>
          <w:lang w:val="be-BY"/>
        </w:rPr>
      </w:pPr>
      <w:r w:rsidRPr="00C37333">
        <w:rPr>
          <w:lang w:val="be-BY"/>
        </w:rPr>
        <w:t>Накіраванне</w:t>
      </w:r>
      <w:r w:rsidR="00EA572E" w:rsidRPr="00C37333">
        <w:rPr>
          <w:lang w:val="be-BY"/>
        </w:rPr>
        <w:t>м</w:t>
      </w:r>
      <w:r w:rsidRPr="00C37333">
        <w:rPr>
          <w:lang w:val="be-BY"/>
        </w:rPr>
        <w:t xml:space="preserve"> заяўкі </w:t>
      </w:r>
      <w:r w:rsidR="004A5878" w:rsidRPr="00C37333">
        <w:rPr>
          <w:lang w:val="be-BY"/>
        </w:rPr>
        <w:t xml:space="preserve">ўдзельнік або яго прадстаўнік </w:t>
      </w:r>
      <w:r w:rsidRPr="00C37333">
        <w:rPr>
          <w:lang w:val="be-BY"/>
        </w:rPr>
        <w:t xml:space="preserve">пацвярджае, што </w:t>
      </w:r>
      <w:r w:rsidR="00EA572E" w:rsidRPr="00C37333">
        <w:rPr>
          <w:lang w:val="be-BY"/>
        </w:rPr>
        <w:t xml:space="preserve">згодны з усімі </w:t>
      </w:r>
      <w:r w:rsidR="004A5878" w:rsidRPr="00C37333">
        <w:rPr>
          <w:lang w:val="be-BY"/>
        </w:rPr>
        <w:t>ў</w:t>
      </w:r>
      <w:r w:rsidR="00EA572E" w:rsidRPr="00C37333">
        <w:rPr>
          <w:lang w:val="be-BY"/>
        </w:rPr>
        <w:t xml:space="preserve">мовамі </w:t>
      </w:r>
      <w:r w:rsidR="001C2E51">
        <w:rPr>
          <w:lang w:val="be-BY"/>
        </w:rPr>
        <w:t xml:space="preserve">ўдзелу ў </w:t>
      </w:r>
      <w:r w:rsidR="00EA572E" w:rsidRPr="00C37333">
        <w:rPr>
          <w:lang w:val="be-BY"/>
        </w:rPr>
        <w:t>дадзен</w:t>
      </w:r>
      <w:r w:rsidR="001C2E51">
        <w:rPr>
          <w:lang w:val="be-BY"/>
        </w:rPr>
        <w:t>ым</w:t>
      </w:r>
      <w:r w:rsidR="00EA572E" w:rsidRPr="00C37333">
        <w:rPr>
          <w:lang w:val="be-BY"/>
        </w:rPr>
        <w:t xml:space="preserve"> мерапрыемств</w:t>
      </w:r>
      <w:r w:rsidR="001C2E51">
        <w:rPr>
          <w:lang w:val="be-BY"/>
        </w:rPr>
        <w:t>е</w:t>
      </w:r>
      <w:r w:rsidR="00EA572E" w:rsidRPr="00C37333">
        <w:rPr>
          <w:lang w:val="be-BY"/>
        </w:rPr>
        <w:t>.</w:t>
      </w:r>
    </w:p>
    <w:p w:rsidR="00434C75" w:rsidRPr="00C37333" w:rsidRDefault="00F42D6A" w:rsidP="00434C75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lang w:val="be-BY"/>
        </w:rPr>
      </w:pPr>
      <w:r w:rsidRPr="00C37333">
        <w:rPr>
          <w:rFonts w:ascii="Times New Roman" w:hAnsi="Times New Roman"/>
          <w:b/>
          <w:sz w:val="30"/>
          <w:lang w:val="be-BY"/>
        </w:rPr>
        <w:t>Падвядзенне вынікаў і ўзнагароджванне</w:t>
      </w:r>
      <w:r w:rsidR="007F2198">
        <w:rPr>
          <w:rFonts w:ascii="Times New Roman" w:hAnsi="Times New Roman"/>
          <w:b/>
          <w:sz w:val="30"/>
          <w:lang w:val="be-BY"/>
        </w:rPr>
        <w:t>.</w:t>
      </w:r>
    </w:p>
    <w:p w:rsidR="00434C75" w:rsidRPr="00C37333" w:rsidRDefault="00F11808" w:rsidP="00F42D6A">
      <w:pPr>
        <w:ind w:firstLine="709"/>
        <w:jc w:val="both"/>
        <w:rPr>
          <w:lang w:val="be-BY"/>
        </w:rPr>
      </w:pPr>
      <w:r w:rsidRPr="00C37333">
        <w:rPr>
          <w:rFonts w:eastAsia="Calibri"/>
          <w:lang w:val="be-BY"/>
        </w:rPr>
        <w:t>6.1. </w:t>
      </w:r>
      <w:r w:rsidR="00F42D6A" w:rsidRPr="00C37333">
        <w:rPr>
          <w:rFonts w:eastAsia="Calibri"/>
          <w:lang w:val="be-BY"/>
        </w:rPr>
        <w:t>Па выніках конкурсных мерапрыемстваў адпаведна інструкцыям аб парадку іх арганізацыі і правядзення журы вызначае</w:t>
      </w:r>
      <w:r w:rsidR="00F42D6A" w:rsidRPr="00C37333">
        <w:rPr>
          <w:lang w:val="be-BY"/>
        </w:rPr>
        <w:t xml:space="preserve"> </w:t>
      </w:r>
      <w:r w:rsidR="009D0C3A" w:rsidRPr="00C37333">
        <w:rPr>
          <w:lang w:val="be-BY"/>
        </w:rPr>
        <w:t>лаўрэатаў</w:t>
      </w:r>
      <w:r w:rsidR="00F42D6A" w:rsidRPr="00C37333">
        <w:rPr>
          <w:lang w:val="be-BY"/>
        </w:rPr>
        <w:t xml:space="preserve">, </w:t>
      </w:r>
      <w:r w:rsidR="00192BAC" w:rsidRPr="00C37333">
        <w:rPr>
          <w:lang w:val="be-BY"/>
        </w:rPr>
        <w:t xml:space="preserve">якім </w:t>
      </w:r>
      <w:r w:rsidR="00192BAC" w:rsidRPr="00C37333">
        <w:rPr>
          <w:rFonts w:eastAsia="Calibri"/>
          <w:lang w:val="be-BY"/>
        </w:rPr>
        <w:lastRenderedPageBreak/>
        <w:t xml:space="preserve">уручаюцца дыпломы </w:t>
      </w:r>
      <w:r w:rsidR="008279A9" w:rsidRPr="00C37333">
        <w:rPr>
          <w:lang w:val="be-BY"/>
        </w:rPr>
        <w:t>лаўрэатаў</w:t>
      </w:r>
      <w:r w:rsidR="008279A9" w:rsidRPr="00C37333">
        <w:rPr>
          <w:rFonts w:eastAsia="Calibri"/>
          <w:lang w:val="be-BY"/>
        </w:rPr>
        <w:t xml:space="preserve"> </w:t>
      </w:r>
      <w:r w:rsidR="00192BAC" w:rsidRPr="00C37333">
        <w:rPr>
          <w:rFonts w:eastAsia="Calibri"/>
          <w:lang w:val="be-BY"/>
        </w:rPr>
        <w:t>і падарункі</w:t>
      </w:r>
      <w:r w:rsidR="009D0C3A" w:rsidRPr="00C37333">
        <w:rPr>
          <w:rFonts w:eastAsia="Calibri"/>
          <w:lang w:val="be-BY"/>
        </w:rPr>
        <w:t xml:space="preserve">, і дыпламантаў, </w:t>
      </w:r>
      <w:r w:rsidR="009D0C3A" w:rsidRPr="00C37333">
        <w:rPr>
          <w:lang w:val="be-BY"/>
        </w:rPr>
        <w:t xml:space="preserve">якім </w:t>
      </w:r>
      <w:r w:rsidR="009D0C3A" w:rsidRPr="00C37333">
        <w:rPr>
          <w:rFonts w:eastAsia="Calibri"/>
          <w:lang w:val="be-BY"/>
        </w:rPr>
        <w:t>уручаюцца дыпломы</w:t>
      </w:r>
      <w:r w:rsidR="008279A9" w:rsidRPr="00C37333">
        <w:rPr>
          <w:rFonts w:eastAsia="Calibri"/>
          <w:lang w:val="be-BY"/>
        </w:rPr>
        <w:t xml:space="preserve"> дыпламантаў</w:t>
      </w:r>
      <w:r w:rsidR="00192BAC" w:rsidRPr="00C37333">
        <w:rPr>
          <w:rFonts w:eastAsia="Calibri"/>
          <w:lang w:val="be-BY"/>
        </w:rPr>
        <w:t>.</w:t>
      </w:r>
      <w:r w:rsidR="00192BAC" w:rsidRPr="00C37333">
        <w:rPr>
          <w:lang w:val="be-BY"/>
        </w:rPr>
        <w:t xml:space="preserve"> Ус</w:t>
      </w:r>
      <w:r w:rsidR="00F83ED8">
        <w:rPr>
          <w:lang w:val="be-BY"/>
        </w:rPr>
        <w:t>ім</w:t>
      </w:r>
      <w:r w:rsidR="00192BAC" w:rsidRPr="00C37333">
        <w:rPr>
          <w:lang w:val="be-BY"/>
        </w:rPr>
        <w:t xml:space="preserve"> астатні</w:t>
      </w:r>
      <w:r w:rsidR="00F83ED8">
        <w:rPr>
          <w:lang w:val="be-BY"/>
        </w:rPr>
        <w:t>м</w:t>
      </w:r>
      <w:r w:rsidR="00192BAC" w:rsidRPr="00C37333">
        <w:rPr>
          <w:lang w:val="be-BY"/>
        </w:rPr>
        <w:t xml:space="preserve"> </w:t>
      </w:r>
      <w:r w:rsidR="00F83ED8">
        <w:rPr>
          <w:lang w:val="be-BY"/>
        </w:rPr>
        <w:t>у</w:t>
      </w:r>
      <w:r w:rsidR="00192BAC" w:rsidRPr="00C37333">
        <w:rPr>
          <w:lang w:val="be-BY"/>
        </w:rPr>
        <w:t>дзельнік</w:t>
      </w:r>
      <w:r w:rsidR="00F83ED8">
        <w:rPr>
          <w:lang w:val="be-BY"/>
        </w:rPr>
        <w:t>ам</w:t>
      </w:r>
      <w:r w:rsidR="00192BAC" w:rsidRPr="00C37333">
        <w:rPr>
          <w:lang w:val="be-BY"/>
        </w:rPr>
        <w:t xml:space="preserve"> </w:t>
      </w:r>
      <w:r w:rsidR="00141AFA" w:rsidRPr="00C37333">
        <w:rPr>
          <w:lang w:val="be-BY"/>
        </w:rPr>
        <w:t>конкурс</w:t>
      </w:r>
      <w:r w:rsidR="00141AFA">
        <w:rPr>
          <w:lang w:val="be-BY"/>
        </w:rPr>
        <w:t>ных</w:t>
      </w:r>
      <w:r w:rsidR="00141AFA" w:rsidRPr="00C37333">
        <w:rPr>
          <w:lang w:val="be-BY"/>
        </w:rPr>
        <w:t xml:space="preserve"> і выстав</w:t>
      </w:r>
      <w:r w:rsidR="00141AFA">
        <w:rPr>
          <w:lang w:val="be-BY"/>
        </w:rPr>
        <w:t>ачных мерапрыемстваў</w:t>
      </w:r>
      <w:r w:rsidR="00141AFA" w:rsidRPr="00C37333">
        <w:rPr>
          <w:lang w:val="be-BY"/>
        </w:rPr>
        <w:t xml:space="preserve"> </w:t>
      </w:r>
      <w:r w:rsidR="00F83ED8">
        <w:rPr>
          <w:lang w:val="be-BY"/>
        </w:rPr>
        <w:t>уруч</w:t>
      </w:r>
      <w:r w:rsidR="00192BAC" w:rsidRPr="00C37333">
        <w:rPr>
          <w:lang w:val="be-BY"/>
        </w:rPr>
        <w:t xml:space="preserve">аюцца </w:t>
      </w:r>
      <w:r w:rsidR="009D0C3A" w:rsidRPr="00C37333">
        <w:rPr>
          <w:lang w:val="be-BY"/>
        </w:rPr>
        <w:t>сертыфікат</w:t>
      </w:r>
      <w:r w:rsidR="00F83ED8">
        <w:rPr>
          <w:lang w:val="be-BY"/>
        </w:rPr>
        <w:t>ы</w:t>
      </w:r>
      <w:r w:rsidR="00192BAC" w:rsidRPr="00C37333">
        <w:rPr>
          <w:lang w:val="be-BY"/>
        </w:rPr>
        <w:t xml:space="preserve"> ўдзел</w:t>
      </w:r>
      <w:r w:rsidR="00F83ED8">
        <w:rPr>
          <w:lang w:val="be-BY"/>
        </w:rPr>
        <w:t>ьнікаў</w:t>
      </w:r>
      <w:r w:rsidR="00192BAC" w:rsidRPr="00C37333">
        <w:rPr>
          <w:lang w:val="be-BY"/>
        </w:rPr>
        <w:t>.</w:t>
      </w:r>
    </w:p>
    <w:p w:rsidR="00F11808" w:rsidRPr="00C37333" w:rsidRDefault="00F11808" w:rsidP="00F11808">
      <w:pPr>
        <w:ind w:firstLine="709"/>
        <w:jc w:val="both"/>
        <w:rPr>
          <w:lang w:val="be-BY"/>
        </w:rPr>
      </w:pPr>
      <w:r w:rsidRPr="00C37333">
        <w:rPr>
          <w:lang w:val="be-BY"/>
        </w:rPr>
        <w:t xml:space="preserve">6.2. Пры неабходнасці журы пакідае за сабой права прысудзіць не ўсе дыпломы, </w:t>
      </w:r>
      <w:r w:rsidR="00B067F7">
        <w:rPr>
          <w:lang w:val="be-BY"/>
        </w:rPr>
        <w:t>падзяліць дыпломы паміж некалькімі ўдзельнікамі</w:t>
      </w:r>
      <w:r w:rsidR="00B067F7" w:rsidRPr="008D47C0">
        <w:rPr>
          <w:lang w:val="be-BY"/>
        </w:rPr>
        <w:t xml:space="preserve">, </w:t>
      </w:r>
      <w:r w:rsidRPr="00C37333">
        <w:rPr>
          <w:lang w:val="be-BY"/>
        </w:rPr>
        <w:t>змяніць намінацыі альбо ўвесці новыя. У разе непрысуджэння, падзелу месцаў паміж удзельнікамі дапускаецца</w:t>
      </w:r>
      <w:r w:rsidR="00B0331F" w:rsidRPr="00C37333">
        <w:rPr>
          <w:lang w:val="be-BY"/>
        </w:rPr>
        <w:t xml:space="preserve"> пераразмеркаванне,</w:t>
      </w:r>
      <w:r w:rsidRPr="00C37333">
        <w:rPr>
          <w:lang w:val="be-BY"/>
        </w:rPr>
        <w:t xml:space="preserve"> падзел падарункаў</w:t>
      </w:r>
      <w:r w:rsidR="006D2CC2">
        <w:rPr>
          <w:lang w:val="be-BY"/>
        </w:rPr>
        <w:t xml:space="preserve"> паміж удзельнікамі розных конкурсных мерапрыемстваў свята</w:t>
      </w:r>
      <w:r w:rsidRPr="00C37333">
        <w:rPr>
          <w:lang w:val="be-BY"/>
        </w:rPr>
        <w:t xml:space="preserve"> </w:t>
      </w:r>
      <w:r w:rsidR="006D2CC2">
        <w:rPr>
          <w:lang w:val="be-BY"/>
        </w:rPr>
        <w:t>ў</w:t>
      </w:r>
      <w:r w:rsidRPr="00C37333">
        <w:rPr>
          <w:lang w:val="be-BY"/>
        </w:rPr>
        <w:t xml:space="preserve"> межах прадугледжаных сродкаў. </w:t>
      </w:r>
    </w:p>
    <w:p w:rsidR="00F11808" w:rsidRPr="00C37333" w:rsidRDefault="00FD44A7" w:rsidP="00F11808">
      <w:pPr>
        <w:ind w:firstLine="709"/>
        <w:jc w:val="both"/>
        <w:rPr>
          <w:lang w:val="be-BY"/>
        </w:rPr>
      </w:pPr>
      <w:r w:rsidRPr="00C37333">
        <w:rPr>
          <w:lang w:val="be-BY"/>
        </w:rPr>
        <w:t>6.3. </w:t>
      </w:r>
      <w:r w:rsidR="00F11808" w:rsidRPr="00C37333">
        <w:rPr>
          <w:lang w:val="be-BY"/>
        </w:rPr>
        <w:t>Рашэнне журы канчатковае і перагляду не падлягае.</w:t>
      </w:r>
    </w:p>
    <w:p w:rsidR="00776EC9" w:rsidRPr="00C37333" w:rsidRDefault="00776EC9" w:rsidP="00F11808">
      <w:pPr>
        <w:ind w:firstLine="709"/>
        <w:jc w:val="both"/>
        <w:rPr>
          <w:lang w:val="be-BY"/>
        </w:rPr>
      </w:pPr>
      <w:r w:rsidRPr="00C37333">
        <w:rPr>
          <w:lang w:val="be-BY"/>
        </w:rPr>
        <w:t>6.4. Падвядзенне вынікаў, уручэнне дыпломаў і падарункаў арганізуецца не пазней</w:t>
      </w:r>
      <w:r w:rsidR="004448E7" w:rsidRPr="00C37333">
        <w:rPr>
          <w:lang w:val="be-BY"/>
        </w:rPr>
        <w:t xml:space="preserve">, чым праз 60 дзён пасля правядзення </w:t>
      </w:r>
      <w:r w:rsidR="00CA66BB" w:rsidRPr="00C37333">
        <w:rPr>
          <w:lang w:val="be-BY"/>
        </w:rPr>
        <w:t>свята</w:t>
      </w:r>
      <w:r w:rsidRPr="00C37333">
        <w:rPr>
          <w:lang w:val="be-BY"/>
        </w:rPr>
        <w:t>.</w:t>
      </w:r>
    </w:p>
    <w:p w:rsidR="00F11808" w:rsidRPr="00C37333" w:rsidRDefault="00FD44A7" w:rsidP="00F11808">
      <w:pPr>
        <w:ind w:firstLine="709"/>
        <w:jc w:val="both"/>
        <w:rPr>
          <w:lang w:val="be-BY"/>
        </w:rPr>
      </w:pPr>
      <w:r w:rsidRPr="00C37333">
        <w:rPr>
          <w:lang w:val="be-BY"/>
        </w:rPr>
        <w:t>6.</w:t>
      </w:r>
      <w:r w:rsidR="00776EC9" w:rsidRPr="00C37333">
        <w:rPr>
          <w:lang w:val="be-BY"/>
        </w:rPr>
        <w:t>5</w:t>
      </w:r>
      <w:r w:rsidRPr="00C37333">
        <w:rPr>
          <w:lang w:val="be-BY"/>
        </w:rPr>
        <w:t>. </w:t>
      </w:r>
      <w:r w:rsidR="00F11808" w:rsidRPr="00C37333">
        <w:rPr>
          <w:lang w:val="be-BY"/>
        </w:rPr>
        <w:t xml:space="preserve">Вынікі </w:t>
      </w:r>
      <w:r w:rsidR="006E599E" w:rsidRPr="00C37333">
        <w:rPr>
          <w:rFonts w:eastAsia="Calibri"/>
          <w:lang w:val="be-BY"/>
        </w:rPr>
        <w:t xml:space="preserve">конкурсных мерапрыемстваў </w:t>
      </w:r>
      <w:r w:rsidR="00F11808" w:rsidRPr="00C37333">
        <w:rPr>
          <w:lang w:val="be-BY"/>
        </w:rPr>
        <w:t>размяшчаюцца на сайце ўстановы «Гомельскі абласны цэнтр народнай творчасці»</w:t>
      </w:r>
      <w:r w:rsidRPr="00C37333">
        <w:rPr>
          <w:lang w:val="be-BY"/>
        </w:rPr>
        <w:t xml:space="preserve"> </w:t>
      </w:r>
      <w:hyperlink r:id="rId9" w:history="1">
        <w:r w:rsidR="00CA66BB" w:rsidRPr="00C37333">
          <w:rPr>
            <w:rStyle w:val="aa"/>
            <w:lang w:val="be-BY"/>
          </w:rPr>
          <w:t>https://ocntgomel.by/</w:t>
        </w:r>
      </w:hyperlink>
      <w:r w:rsidR="0002007B" w:rsidRPr="00C37333">
        <w:rPr>
          <w:lang w:val="be-BY"/>
        </w:rPr>
        <w:t xml:space="preserve"> не пазней, чым праз 65 дзён пасля правядзення свята.</w:t>
      </w:r>
    </w:p>
    <w:p w:rsidR="00C60A07" w:rsidRPr="00C37333" w:rsidRDefault="00C60A07" w:rsidP="00434C75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lang w:val="be-BY"/>
        </w:rPr>
      </w:pPr>
      <w:r w:rsidRPr="00C37333">
        <w:rPr>
          <w:rFonts w:ascii="Times New Roman" w:hAnsi="Times New Roman"/>
          <w:b/>
          <w:sz w:val="30"/>
          <w:lang w:val="be-BY"/>
        </w:rPr>
        <w:t>Кантактная інфармацыя</w:t>
      </w:r>
      <w:r w:rsidR="007F2198">
        <w:rPr>
          <w:rFonts w:ascii="Times New Roman" w:hAnsi="Times New Roman"/>
          <w:b/>
          <w:sz w:val="30"/>
          <w:lang w:val="be-BY"/>
        </w:rPr>
        <w:t>.</w:t>
      </w:r>
    </w:p>
    <w:p w:rsidR="00C60A07" w:rsidRPr="00C37333" w:rsidRDefault="00C60A07" w:rsidP="00C60A07">
      <w:pPr>
        <w:ind w:firstLine="708"/>
        <w:jc w:val="both"/>
        <w:rPr>
          <w:lang w:val="be-BY"/>
        </w:rPr>
      </w:pPr>
      <w:r w:rsidRPr="00C37333">
        <w:rPr>
          <w:lang w:val="be-BY"/>
        </w:rPr>
        <w:t>Адрас: 246022, г. Гомель, вул. Кірава, 49, установа «Гомельскі абласны цэнтр народнай творчасці».</w:t>
      </w:r>
    </w:p>
    <w:p w:rsidR="00C60A07" w:rsidRPr="00C37333" w:rsidRDefault="00C60A07" w:rsidP="00C60A07">
      <w:pPr>
        <w:ind w:firstLine="708"/>
        <w:jc w:val="both"/>
        <w:rPr>
          <w:lang w:val="be-BY"/>
        </w:rPr>
      </w:pPr>
      <w:r w:rsidRPr="00C37333">
        <w:rPr>
          <w:lang w:val="be-BY"/>
        </w:rPr>
        <w:t>Кантакты для вырашэння арганізацыйных пытанняў: (80232)51-21-43</w:t>
      </w:r>
      <w:r w:rsidR="00BE2B4B" w:rsidRPr="00C37333">
        <w:rPr>
          <w:lang w:val="be-BY"/>
        </w:rPr>
        <w:t xml:space="preserve"> </w:t>
      </w:r>
      <w:r w:rsidRPr="00C37333">
        <w:rPr>
          <w:lang w:val="be-BY"/>
        </w:rPr>
        <w:t xml:space="preserve">– </w:t>
      </w:r>
      <w:r w:rsidR="00191B3D" w:rsidRPr="00191B3D">
        <w:rPr>
          <w:lang w:val="be-BY"/>
        </w:rPr>
        <w:t>аддзел традыцыйнай народнай культуры ўстановы «Гомельскі абласны цэнтр народнай творчасці»: начальнік аддзела Ятчанка Ганна Анатольеўна; метадыст па народных традыцыях, абрадах і фальклоры Глушэц Ірына Валер’еўна.</w:t>
      </w:r>
    </w:p>
    <w:sectPr w:rsidR="00C60A07" w:rsidRPr="00C37333" w:rsidSect="005E26D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F10" w:rsidRDefault="00F60F10" w:rsidP="001F54E0">
      <w:r>
        <w:separator/>
      </w:r>
    </w:p>
  </w:endnote>
  <w:endnote w:type="continuationSeparator" w:id="0">
    <w:p w:rsidR="00F60F10" w:rsidRDefault="00F60F10" w:rsidP="001F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F10" w:rsidRDefault="00F60F10" w:rsidP="001F54E0">
      <w:r>
        <w:separator/>
      </w:r>
    </w:p>
  </w:footnote>
  <w:footnote w:type="continuationSeparator" w:id="0">
    <w:p w:rsidR="00F60F10" w:rsidRDefault="00F60F10" w:rsidP="001F5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067F"/>
    <w:multiLevelType w:val="hybridMultilevel"/>
    <w:tmpl w:val="5E600D42"/>
    <w:lvl w:ilvl="0" w:tplc="83D4E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EB1983"/>
    <w:multiLevelType w:val="hybridMultilevel"/>
    <w:tmpl w:val="E95AB548"/>
    <w:lvl w:ilvl="0" w:tplc="2DA80758">
      <w:start w:val="1"/>
      <w:numFmt w:val="bullet"/>
      <w:lvlText w:val="-"/>
      <w:lvlJc w:val="left"/>
      <w:pPr>
        <w:ind w:left="17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A946EC"/>
    <w:multiLevelType w:val="hybridMultilevel"/>
    <w:tmpl w:val="24401868"/>
    <w:lvl w:ilvl="0" w:tplc="47F84D8C">
      <w:numFmt w:val="bullet"/>
      <w:lvlText w:val="-"/>
      <w:lvlJc w:val="left"/>
      <w:pPr>
        <w:ind w:left="177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6A7F4F"/>
    <w:multiLevelType w:val="hybridMultilevel"/>
    <w:tmpl w:val="7C36AB1E"/>
    <w:lvl w:ilvl="0" w:tplc="47F84D8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65F0260"/>
    <w:multiLevelType w:val="hybridMultilevel"/>
    <w:tmpl w:val="98A6A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43D7A"/>
    <w:multiLevelType w:val="hybridMultilevel"/>
    <w:tmpl w:val="4A785C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83835D1"/>
    <w:multiLevelType w:val="hybridMultilevel"/>
    <w:tmpl w:val="9320B6D8"/>
    <w:lvl w:ilvl="0" w:tplc="1892F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E12225"/>
    <w:multiLevelType w:val="hybridMultilevel"/>
    <w:tmpl w:val="2B9427D0"/>
    <w:lvl w:ilvl="0" w:tplc="2DA80758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E7E23F0"/>
    <w:multiLevelType w:val="hybridMultilevel"/>
    <w:tmpl w:val="18DAE4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5D53ADF"/>
    <w:multiLevelType w:val="hybridMultilevel"/>
    <w:tmpl w:val="4704E034"/>
    <w:lvl w:ilvl="0" w:tplc="2DA8075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BDE0E578">
      <w:numFmt w:val="bullet"/>
      <w:lvlText w:val="–"/>
      <w:lvlJc w:val="left"/>
      <w:pPr>
        <w:ind w:left="1665" w:hanging="58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B506F8"/>
    <w:multiLevelType w:val="hybridMultilevel"/>
    <w:tmpl w:val="575A79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27461FA"/>
    <w:multiLevelType w:val="hybridMultilevel"/>
    <w:tmpl w:val="85B6FA48"/>
    <w:lvl w:ilvl="0" w:tplc="1892F89C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>
    <w:nsid w:val="52FF51B0"/>
    <w:multiLevelType w:val="hybridMultilevel"/>
    <w:tmpl w:val="98A6A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77E9C"/>
    <w:multiLevelType w:val="hybridMultilevel"/>
    <w:tmpl w:val="F79847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B5343E6"/>
    <w:multiLevelType w:val="hybridMultilevel"/>
    <w:tmpl w:val="A7501B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1F716F5"/>
    <w:multiLevelType w:val="hybridMultilevel"/>
    <w:tmpl w:val="D1C04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B163D"/>
    <w:multiLevelType w:val="hybridMultilevel"/>
    <w:tmpl w:val="D1C04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C53F8"/>
    <w:multiLevelType w:val="hybridMultilevel"/>
    <w:tmpl w:val="834C96BA"/>
    <w:lvl w:ilvl="0" w:tplc="CCF42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6F0747"/>
    <w:multiLevelType w:val="hybridMultilevel"/>
    <w:tmpl w:val="18DAE4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3AC598F"/>
    <w:multiLevelType w:val="hybridMultilevel"/>
    <w:tmpl w:val="455C4F2C"/>
    <w:lvl w:ilvl="0" w:tplc="1892F89C">
      <w:start w:val="1"/>
      <w:numFmt w:val="bullet"/>
      <w:lvlText w:val=""/>
      <w:lvlJc w:val="left"/>
      <w:pPr>
        <w:ind w:left="6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B15EF4"/>
    <w:multiLevelType w:val="hybridMultilevel"/>
    <w:tmpl w:val="10C47D2C"/>
    <w:lvl w:ilvl="0" w:tplc="47F84D8C">
      <w:numFmt w:val="bullet"/>
      <w:lvlText w:val="-"/>
      <w:lvlJc w:val="left"/>
      <w:pPr>
        <w:ind w:left="177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AE86717"/>
    <w:multiLevelType w:val="hybridMultilevel"/>
    <w:tmpl w:val="D0FE4F80"/>
    <w:lvl w:ilvl="0" w:tplc="1892F89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7F826D90"/>
    <w:multiLevelType w:val="hybridMultilevel"/>
    <w:tmpl w:val="04EAEF12"/>
    <w:lvl w:ilvl="0" w:tplc="2DA8075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6"/>
  </w:num>
  <w:num w:numId="4">
    <w:abstractNumId w:val="11"/>
  </w:num>
  <w:num w:numId="5">
    <w:abstractNumId w:val="17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20"/>
  </w:num>
  <w:num w:numId="11">
    <w:abstractNumId w:val="16"/>
  </w:num>
  <w:num w:numId="12">
    <w:abstractNumId w:val="15"/>
  </w:num>
  <w:num w:numId="13">
    <w:abstractNumId w:val="12"/>
  </w:num>
  <w:num w:numId="14">
    <w:abstractNumId w:val="4"/>
  </w:num>
  <w:num w:numId="15">
    <w:abstractNumId w:val="10"/>
  </w:num>
  <w:num w:numId="16">
    <w:abstractNumId w:val="13"/>
  </w:num>
  <w:num w:numId="17">
    <w:abstractNumId w:val="9"/>
  </w:num>
  <w:num w:numId="18">
    <w:abstractNumId w:val="7"/>
  </w:num>
  <w:num w:numId="19">
    <w:abstractNumId w:val="1"/>
  </w:num>
  <w:num w:numId="20">
    <w:abstractNumId w:val="14"/>
  </w:num>
  <w:num w:numId="21">
    <w:abstractNumId w:val="22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0C"/>
    <w:rsid w:val="00000A10"/>
    <w:rsid w:val="00001F0E"/>
    <w:rsid w:val="00003139"/>
    <w:rsid w:val="00003334"/>
    <w:rsid w:val="0000378E"/>
    <w:rsid w:val="000043AA"/>
    <w:rsid w:val="000067D8"/>
    <w:rsid w:val="00006936"/>
    <w:rsid w:val="00007B76"/>
    <w:rsid w:val="0001076C"/>
    <w:rsid w:val="0001076E"/>
    <w:rsid w:val="00010AC7"/>
    <w:rsid w:val="00012E82"/>
    <w:rsid w:val="00014EA8"/>
    <w:rsid w:val="0002007B"/>
    <w:rsid w:val="00020BC8"/>
    <w:rsid w:val="00023B1E"/>
    <w:rsid w:val="00023CE0"/>
    <w:rsid w:val="00024522"/>
    <w:rsid w:val="000252C1"/>
    <w:rsid w:val="000258DE"/>
    <w:rsid w:val="00026618"/>
    <w:rsid w:val="0003028A"/>
    <w:rsid w:val="00030FE8"/>
    <w:rsid w:val="000315AB"/>
    <w:rsid w:val="00032CAD"/>
    <w:rsid w:val="00035C72"/>
    <w:rsid w:val="00036AD1"/>
    <w:rsid w:val="00037177"/>
    <w:rsid w:val="00041990"/>
    <w:rsid w:val="000449E0"/>
    <w:rsid w:val="00045D22"/>
    <w:rsid w:val="0004626D"/>
    <w:rsid w:val="00050456"/>
    <w:rsid w:val="00057464"/>
    <w:rsid w:val="000610FD"/>
    <w:rsid w:val="00062133"/>
    <w:rsid w:val="000634E6"/>
    <w:rsid w:val="00063E63"/>
    <w:rsid w:val="00067E26"/>
    <w:rsid w:val="00070434"/>
    <w:rsid w:val="00070AA0"/>
    <w:rsid w:val="0007429E"/>
    <w:rsid w:val="00076C02"/>
    <w:rsid w:val="000809E8"/>
    <w:rsid w:val="000815CD"/>
    <w:rsid w:val="000817EF"/>
    <w:rsid w:val="00081D3E"/>
    <w:rsid w:val="00081DE5"/>
    <w:rsid w:val="00081FDC"/>
    <w:rsid w:val="00085A48"/>
    <w:rsid w:val="00086918"/>
    <w:rsid w:val="000902C2"/>
    <w:rsid w:val="00090861"/>
    <w:rsid w:val="00092EB3"/>
    <w:rsid w:val="0009488F"/>
    <w:rsid w:val="00095FB9"/>
    <w:rsid w:val="000966A7"/>
    <w:rsid w:val="000A0134"/>
    <w:rsid w:val="000A0181"/>
    <w:rsid w:val="000A1636"/>
    <w:rsid w:val="000A453E"/>
    <w:rsid w:val="000A5212"/>
    <w:rsid w:val="000A591C"/>
    <w:rsid w:val="000A5E06"/>
    <w:rsid w:val="000A6421"/>
    <w:rsid w:val="000A6744"/>
    <w:rsid w:val="000A67D4"/>
    <w:rsid w:val="000A7ED6"/>
    <w:rsid w:val="000B2A58"/>
    <w:rsid w:val="000B32B5"/>
    <w:rsid w:val="000B4593"/>
    <w:rsid w:val="000B53C6"/>
    <w:rsid w:val="000B612C"/>
    <w:rsid w:val="000B6D37"/>
    <w:rsid w:val="000B7365"/>
    <w:rsid w:val="000B7738"/>
    <w:rsid w:val="000B7C24"/>
    <w:rsid w:val="000C083C"/>
    <w:rsid w:val="000C1121"/>
    <w:rsid w:val="000C1834"/>
    <w:rsid w:val="000C2127"/>
    <w:rsid w:val="000C2A76"/>
    <w:rsid w:val="000C3AA6"/>
    <w:rsid w:val="000C491F"/>
    <w:rsid w:val="000C5292"/>
    <w:rsid w:val="000C5416"/>
    <w:rsid w:val="000C5A42"/>
    <w:rsid w:val="000C5E63"/>
    <w:rsid w:val="000C6BA9"/>
    <w:rsid w:val="000C7BAF"/>
    <w:rsid w:val="000D2E9D"/>
    <w:rsid w:val="000D3AFA"/>
    <w:rsid w:val="000D3B7E"/>
    <w:rsid w:val="000D4796"/>
    <w:rsid w:val="000D609B"/>
    <w:rsid w:val="000D61B1"/>
    <w:rsid w:val="000D639F"/>
    <w:rsid w:val="000D6A5F"/>
    <w:rsid w:val="000E0719"/>
    <w:rsid w:val="000E1152"/>
    <w:rsid w:val="000E202D"/>
    <w:rsid w:val="000E42F8"/>
    <w:rsid w:val="000E53DB"/>
    <w:rsid w:val="000E5A1A"/>
    <w:rsid w:val="000E7105"/>
    <w:rsid w:val="000F08D1"/>
    <w:rsid w:val="000F1D8D"/>
    <w:rsid w:val="000F43F0"/>
    <w:rsid w:val="000F4CBE"/>
    <w:rsid w:val="000F57E0"/>
    <w:rsid w:val="000F6767"/>
    <w:rsid w:val="000F6C55"/>
    <w:rsid w:val="000F6DB2"/>
    <w:rsid w:val="0010242D"/>
    <w:rsid w:val="0010508F"/>
    <w:rsid w:val="001068B4"/>
    <w:rsid w:val="00107506"/>
    <w:rsid w:val="00110057"/>
    <w:rsid w:val="001101D5"/>
    <w:rsid w:val="00112623"/>
    <w:rsid w:val="00112EEC"/>
    <w:rsid w:val="0011481F"/>
    <w:rsid w:val="00114A6D"/>
    <w:rsid w:val="001227E0"/>
    <w:rsid w:val="00123BAB"/>
    <w:rsid w:val="0012426B"/>
    <w:rsid w:val="0012475C"/>
    <w:rsid w:val="00125A26"/>
    <w:rsid w:val="00126C7C"/>
    <w:rsid w:val="001345E4"/>
    <w:rsid w:val="00134978"/>
    <w:rsid w:val="001379E1"/>
    <w:rsid w:val="00141AFA"/>
    <w:rsid w:val="00142015"/>
    <w:rsid w:val="00142810"/>
    <w:rsid w:val="001428C3"/>
    <w:rsid w:val="00143F15"/>
    <w:rsid w:val="00144064"/>
    <w:rsid w:val="00144D87"/>
    <w:rsid w:val="00146D58"/>
    <w:rsid w:val="00151B0C"/>
    <w:rsid w:val="00152C31"/>
    <w:rsid w:val="001536DB"/>
    <w:rsid w:val="00157C8E"/>
    <w:rsid w:val="00161FB8"/>
    <w:rsid w:val="00162CB0"/>
    <w:rsid w:val="00164F99"/>
    <w:rsid w:val="00170DC8"/>
    <w:rsid w:val="00170F01"/>
    <w:rsid w:val="00171C46"/>
    <w:rsid w:val="00172720"/>
    <w:rsid w:val="00172A08"/>
    <w:rsid w:val="00173ACE"/>
    <w:rsid w:val="001758E5"/>
    <w:rsid w:val="001760C3"/>
    <w:rsid w:val="00177A75"/>
    <w:rsid w:val="00180125"/>
    <w:rsid w:val="0018174C"/>
    <w:rsid w:val="00181EA7"/>
    <w:rsid w:val="0018421A"/>
    <w:rsid w:val="001855E7"/>
    <w:rsid w:val="00185975"/>
    <w:rsid w:val="00186138"/>
    <w:rsid w:val="0018621E"/>
    <w:rsid w:val="00190708"/>
    <w:rsid w:val="0019137C"/>
    <w:rsid w:val="00191B3D"/>
    <w:rsid w:val="00192BAC"/>
    <w:rsid w:val="0019383C"/>
    <w:rsid w:val="00195977"/>
    <w:rsid w:val="00195C54"/>
    <w:rsid w:val="001A2903"/>
    <w:rsid w:val="001A386D"/>
    <w:rsid w:val="001A7755"/>
    <w:rsid w:val="001B1606"/>
    <w:rsid w:val="001B2BE5"/>
    <w:rsid w:val="001B35CD"/>
    <w:rsid w:val="001B5D26"/>
    <w:rsid w:val="001B5FB9"/>
    <w:rsid w:val="001B7DB0"/>
    <w:rsid w:val="001C0970"/>
    <w:rsid w:val="001C17BD"/>
    <w:rsid w:val="001C2DC4"/>
    <w:rsid w:val="001C2E51"/>
    <w:rsid w:val="001C577F"/>
    <w:rsid w:val="001D0497"/>
    <w:rsid w:val="001D16D9"/>
    <w:rsid w:val="001E0233"/>
    <w:rsid w:val="001E1573"/>
    <w:rsid w:val="001E1E80"/>
    <w:rsid w:val="001E261D"/>
    <w:rsid w:val="001E5FC6"/>
    <w:rsid w:val="001E7179"/>
    <w:rsid w:val="001F0789"/>
    <w:rsid w:val="001F1E9F"/>
    <w:rsid w:val="001F257E"/>
    <w:rsid w:val="001F54E0"/>
    <w:rsid w:val="001F5834"/>
    <w:rsid w:val="001F59C6"/>
    <w:rsid w:val="001F5E05"/>
    <w:rsid w:val="001F66A8"/>
    <w:rsid w:val="00201BB6"/>
    <w:rsid w:val="002041DF"/>
    <w:rsid w:val="00204232"/>
    <w:rsid w:val="00204AB4"/>
    <w:rsid w:val="0020500F"/>
    <w:rsid w:val="0020671D"/>
    <w:rsid w:val="00206B15"/>
    <w:rsid w:val="00212285"/>
    <w:rsid w:val="00213472"/>
    <w:rsid w:val="00213A54"/>
    <w:rsid w:val="00220585"/>
    <w:rsid w:val="0022089F"/>
    <w:rsid w:val="0022181F"/>
    <w:rsid w:val="00222673"/>
    <w:rsid w:val="00223322"/>
    <w:rsid w:val="00225C9F"/>
    <w:rsid w:val="00227DDA"/>
    <w:rsid w:val="00227E50"/>
    <w:rsid w:val="00232B55"/>
    <w:rsid w:val="002330D8"/>
    <w:rsid w:val="002337B9"/>
    <w:rsid w:val="00233CE9"/>
    <w:rsid w:val="00233EEB"/>
    <w:rsid w:val="00234289"/>
    <w:rsid w:val="002347EA"/>
    <w:rsid w:val="002358C9"/>
    <w:rsid w:val="0023603A"/>
    <w:rsid w:val="002367E8"/>
    <w:rsid w:val="002374DB"/>
    <w:rsid w:val="00242142"/>
    <w:rsid w:val="00242767"/>
    <w:rsid w:val="00243C99"/>
    <w:rsid w:val="002444E3"/>
    <w:rsid w:val="00244D8B"/>
    <w:rsid w:val="00245086"/>
    <w:rsid w:val="00246472"/>
    <w:rsid w:val="00247260"/>
    <w:rsid w:val="002500D0"/>
    <w:rsid w:val="002501D0"/>
    <w:rsid w:val="002503E8"/>
    <w:rsid w:val="002522BA"/>
    <w:rsid w:val="0025252C"/>
    <w:rsid w:val="0025273D"/>
    <w:rsid w:val="00252AB2"/>
    <w:rsid w:val="00252E90"/>
    <w:rsid w:val="0025363A"/>
    <w:rsid w:val="0025599A"/>
    <w:rsid w:val="002565FA"/>
    <w:rsid w:val="00256F14"/>
    <w:rsid w:val="0025703E"/>
    <w:rsid w:val="0026005F"/>
    <w:rsid w:val="00260C76"/>
    <w:rsid w:val="00261329"/>
    <w:rsid w:val="00261C6F"/>
    <w:rsid w:val="00264B6E"/>
    <w:rsid w:val="00265DF6"/>
    <w:rsid w:val="00267891"/>
    <w:rsid w:val="00267E0C"/>
    <w:rsid w:val="0027270D"/>
    <w:rsid w:val="00273945"/>
    <w:rsid w:val="002755C0"/>
    <w:rsid w:val="00276148"/>
    <w:rsid w:val="00277A83"/>
    <w:rsid w:val="00277C96"/>
    <w:rsid w:val="00277F54"/>
    <w:rsid w:val="00282F50"/>
    <w:rsid w:val="00283BCF"/>
    <w:rsid w:val="002861C2"/>
    <w:rsid w:val="00286DAC"/>
    <w:rsid w:val="002904AA"/>
    <w:rsid w:val="00290671"/>
    <w:rsid w:val="00290680"/>
    <w:rsid w:val="00292158"/>
    <w:rsid w:val="002922C9"/>
    <w:rsid w:val="00293298"/>
    <w:rsid w:val="002938DC"/>
    <w:rsid w:val="002946FC"/>
    <w:rsid w:val="00294C9D"/>
    <w:rsid w:val="0029664D"/>
    <w:rsid w:val="00296C1C"/>
    <w:rsid w:val="002A0E3E"/>
    <w:rsid w:val="002A199E"/>
    <w:rsid w:val="002A1C1C"/>
    <w:rsid w:val="002A291E"/>
    <w:rsid w:val="002A3201"/>
    <w:rsid w:val="002A46F4"/>
    <w:rsid w:val="002A5FC3"/>
    <w:rsid w:val="002B0A9F"/>
    <w:rsid w:val="002B10CE"/>
    <w:rsid w:val="002B1FC6"/>
    <w:rsid w:val="002B2280"/>
    <w:rsid w:val="002B3F81"/>
    <w:rsid w:val="002B4DC8"/>
    <w:rsid w:val="002B5289"/>
    <w:rsid w:val="002B6A3D"/>
    <w:rsid w:val="002B6E12"/>
    <w:rsid w:val="002B7628"/>
    <w:rsid w:val="002C078C"/>
    <w:rsid w:val="002C3B43"/>
    <w:rsid w:val="002C49B2"/>
    <w:rsid w:val="002C5097"/>
    <w:rsid w:val="002C5254"/>
    <w:rsid w:val="002C643C"/>
    <w:rsid w:val="002C6665"/>
    <w:rsid w:val="002C6920"/>
    <w:rsid w:val="002D2C3D"/>
    <w:rsid w:val="002D31CB"/>
    <w:rsid w:val="002D3F64"/>
    <w:rsid w:val="002D4E44"/>
    <w:rsid w:val="002D5F33"/>
    <w:rsid w:val="002D675B"/>
    <w:rsid w:val="002E020A"/>
    <w:rsid w:val="002E2022"/>
    <w:rsid w:val="002E2A21"/>
    <w:rsid w:val="002E332A"/>
    <w:rsid w:val="002E40B5"/>
    <w:rsid w:val="002E54A0"/>
    <w:rsid w:val="002E614A"/>
    <w:rsid w:val="002E6D3B"/>
    <w:rsid w:val="002E7639"/>
    <w:rsid w:val="002F0C65"/>
    <w:rsid w:val="002F1348"/>
    <w:rsid w:val="002F21F9"/>
    <w:rsid w:val="002F3E22"/>
    <w:rsid w:val="002F4101"/>
    <w:rsid w:val="002F45DB"/>
    <w:rsid w:val="002F4A7C"/>
    <w:rsid w:val="002F51F3"/>
    <w:rsid w:val="002F5835"/>
    <w:rsid w:val="002F5F3A"/>
    <w:rsid w:val="002F6CCF"/>
    <w:rsid w:val="0030087B"/>
    <w:rsid w:val="00300B8C"/>
    <w:rsid w:val="00300E06"/>
    <w:rsid w:val="00302FFC"/>
    <w:rsid w:val="00303B3B"/>
    <w:rsid w:val="00304752"/>
    <w:rsid w:val="003067FA"/>
    <w:rsid w:val="00312267"/>
    <w:rsid w:val="00313139"/>
    <w:rsid w:val="00314B62"/>
    <w:rsid w:val="003166A0"/>
    <w:rsid w:val="00316958"/>
    <w:rsid w:val="00316F81"/>
    <w:rsid w:val="00320460"/>
    <w:rsid w:val="00321B72"/>
    <w:rsid w:val="00322E72"/>
    <w:rsid w:val="00323076"/>
    <w:rsid w:val="003305FC"/>
    <w:rsid w:val="00331F99"/>
    <w:rsid w:val="0033216A"/>
    <w:rsid w:val="00333543"/>
    <w:rsid w:val="00334866"/>
    <w:rsid w:val="003360AE"/>
    <w:rsid w:val="003370EA"/>
    <w:rsid w:val="003371AD"/>
    <w:rsid w:val="0033770C"/>
    <w:rsid w:val="00337E37"/>
    <w:rsid w:val="003421BA"/>
    <w:rsid w:val="00342668"/>
    <w:rsid w:val="0034348F"/>
    <w:rsid w:val="00343CDF"/>
    <w:rsid w:val="00345155"/>
    <w:rsid w:val="003456F4"/>
    <w:rsid w:val="003471B2"/>
    <w:rsid w:val="003472A6"/>
    <w:rsid w:val="0034752D"/>
    <w:rsid w:val="0035082A"/>
    <w:rsid w:val="003546E7"/>
    <w:rsid w:val="003562BE"/>
    <w:rsid w:val="00356C91"/>
    <w:rsid w:val="00360256"/>
    <w:rsid w:val="003612BC"/>
    <w:rsid w:val="00363ECC"/>
    <w:rsid w:val="00364B0F"/>
    <w:rsid w:val="00364CEE"/>
    <w:rsid w:val="00364D02"/>
    <w:rsid w:val="00365A6E"/>
    <w:rsid w:val="003661B9"/>
    <w:rsid w:val="00366DB3"/>
    <w:rsid w:val="00367BA5"/>
    <w:rsid w:val="00371644"/>
    <w:rsid w:val="00371894"/>
    <w:rsid w:val="00374335"/>
    <w:rsid w:val="0037500D"/>
    <w:rsid w:val="00375C78"/>
    <w:rsid w:val="003777B0"/>
    <w:rsid w:val="00381AB6"/>
    <w:rsid w:val="003828C0"/>
    <w:rsid w:val="00387096"/>
    <w:rsid w:val="00387A0E"/>
    <w:rsid w:val="00393905"/>
    <w:rsid w:val="00394126"/>
    <w:rsid w:val="00397A9D"/>
    <w:rsid w:val="00397D33"/>
    <w:rsid w:val="00397EB8"/>
    <w:rsid w:val="003A05D5"/>
    <w:rsid w:val="003A0925"/>
    <w:rsid w:val="003A2020"/>
    <w:rsid w:val="003A2E7E"/>
    <w:rsid w:val="003A47FC"/>
    <w:rsid w:val="003A4B2C"/>
    <w:rsid w:val="003A531D"/>
    <w:rsid w:val="003A6739"/>
    <w:rsid w:val="003A7A32"/>
    <w:rsid w:val="003B179E"/>
    <w:rsid w:val="003B260A"/>
    <w:rsid w:val="003B5AF4"/>
    <w:rsid w:val="003C2E92"/>
    <w:rsid w:val="003C4867"/>
    <w:rsid w:val="003D01B9"/>
    <w:rsid w:val="003D0A25"/>
    <w:rsid w:val="003D1C25"/>
    <w:rsid w:val="003D2BA5"/>
    <w:rsid w:val="003D3406"/>
    <w:rsid w:val="003D3B9B"/>
    <w:rsid w:val="003D456F"/>
    <w:rsid w:val="003D4F8A"/>
    <w:rsid w:val="003D532E"/>
    <w:rsid w:val="003D553C"/>
    <w:rsid w:val="003D5643"/>
    <w:rsid w:val="003D5B1C"/>
    <w:rsid w:val="003D6650"/>
    <w:rsid w:val="003D66F4"/>
    <w:rsid w:val="003D686A"/>
    <w:rsid w:val="003E067A"/>
    <w:rsid w:val="003E10A3"/>
    <w:rsid w:val="003E1A1C"/>
    <w:rsid w:val="003E2BD7"/>
    <w:rsid w:val="003E31C3"/>
    <w:rsid w:val="003E345C"/>
    <w:rsid w:val="003E4F16"/>
    <w:rsid w:val="003E51A3"/>
    <w:rsid w:val="003F08B9"/>
    <w:rsid w:val="003F0E05"/>
    <w:rsid w:val="003F122C"/>
    <w:rsid w:val="003F17C0"/>
    <w:rsid w:val="003F2194"/>
    <w:rsid w:val="003F78FA"/>
    <w:rsid w:val="00400394"/>
    <w:rsid w:val="00400B8A"/>
    <w:rsid w:val="00400E88"/>
    <w:rsid w:val="00400F7A"/>
    <w:rsid w:val="00403C01"/>
    <w:rsid w:val="00403EDE"/>
    <w:rsid w:val="00404142"/>
    <w:rsid w:val="00404906"/>
    <w:rsid w:val="00405C38"/>
    <w:rsid w:val="004078D5"/>
    <w:rsid w:val="00407E92"/>
    <w:rsid w:val="004118E9"/>
    <w:rsid w:val="00411E53"/>
    <w:rsid w:val="0041470F"/>
    <w:rsid w:val="00417575"/>
    <w:rsid w:val="0041779A"/>
    <w:rsid w:val="00417FC9"/>
    <w:rsid w:val="0042150A"/>
    <w:rsid w:val="004247C4"/>
    <w:rsid w:val="00427FA2"/>
    <w:rsid w:val="00430FC4"/>
    <w:rsid w:val="00431D11"/>
    <w:rsid w:val="0043209F"/>
    <w:rsid w:val="004322F9"/>
    <w:rsid w:val="00434C75"/>
    <w:rsid w:val="00435244"/>
    <w:rsid w:val="004358EF"/>
    <w:rsid w:val="00440F0B"/>
    <w:rsid w:val="004425AC"/>
    <w:rsid w:val="004448E7"/>
    <w:rsid w:val="00444A2E"/>
    <w:rsid w:val="00444D36"/>
    <w:rsid w:val="0044776E"/>
    <w:rsid w:val="0045074F"/>
    <w:rsid w:val="00453BD4"/>
    <w:rsid w:val="004542DC"/>
    <w:rsid w:val="00462D58"/>
    <w:rsid w:val="00464190"/>
    <w:rsid w:val="0046470F"/>
    <w:rsid w:val="004648DD"/>
    <w:rsid w:val="0046567A"/>
    <w:rsid w:val="00466229"/>
    <w:rsid w:val="00466A42"/>
    <w:rsid w:val="0047151C"/>
    <w:rsid w:val="00471D11"/>
    <w:rsid w:val="00473895"/>
    <w:rsid w:val="00474690"/>
    <w:rsid w:val="004755E2"/>
    <w:rsid w:val="004827AE"/>
    <w:rsid w:val="00483BBB"/>
    <w:rsid w:val="0048421F"/>
    <w:rsid w:val="004930FD"/>
    <w:rsid w:val="004935D1"/>
    <w:rsid w:val="00496C04"/>
    <w:rsid w:val="004975B2"/>
    <w:rsid w:val="004A04F9"/>
    <w:rsid w:val="004A05A5"/>
    <w:rsid w:val="004A27B8"/>
    <w:rsid w:val="004A468E"/>
    <w:rsid w:val="004A5878"/>
    <w:rsid w:val="004A5DE8"/>
    <w:rsid w:val="004A7001"/>
    <w:rsid w:val="004A7331"/>
    <w:rsid w:val="004A7963"/>
    <w:rsid w:val="004B2456"/>
    <w:rsid w:val="004B2540"/>
    <w:rsid w:val="004B309A"/>
    <w:rsid w:val="004B3FB6"/>
    <w:rsid w:val="004B43A8"/>
    <w:rsid w:val="004B494B"/>
    <w:rsid w:val="004B4FBE"/>
    <w:rsid w:val="004B5321"/>
    <w:rsid w:val="004B594E"/>
    <w:rsid w:val="004B6088"/>
    <w:rsid w:val="004C0FC7"/>
    <w:rsid w:val="004C2755"/>
    <w:rsid w:val="004C579A"/>
    <w:rsid w:val="004C6B03"/>
    <w:rsid w:val="004D0769"/>
    <w:rsid w:val="004D3CB4"/>
    <w:rsid w:val="004D4357"/>
    <w:rsid w:val="004D5BC0"/>
    <w:rsid w:val="004D64C0"/>
    <w:rsid w:val="004D7C0B"/>
    <w:rsid w:val="004D7C57"/>
    <w:rsid w:val="004E0B60"/>
    <w:rsid w:val="004E0D47"/>
    <w:rsid w:val="004E1692"/>
    <w:rsid w:val="004E26C0"/>
    <w:rsid w:val="004E286A"/>
    <w:rsid w:val="004E2F6D"/>
    <w:rsid w:val="004E485B"/>
    <w:rsid w:val="004E7DDE"/>
    <w:rsid w:val="004F16C4"/>
    <w:rsid w:val="004F27A4"/>
    <w:rsid w:val="004F2CD1"/>
    <w:rsid w:val="004F2E6E"/>
    <w:rsid w:val="004F3EF2"/>
    <w:rsid w:val="004F45C5"/>
    <w:rsid w:val="005000E7"/>
    <w:rsid w:val="00501BBF"/>
    <w:rsid w:val="00502B3F"/>
    <w:rsid w:val="005030A3"/>
    <w:rsid w:val="00510EEB"/>
    <w:rsid w:val="0051160C"/>
    <w:rsid w:val="0051248E"/>
    <w:rsid w:val="00512A00"/>
    <w:rsid w:val="00514CD4"/>
    <w:rsid w:val="00516F72"/>
    <w:rsid w:val="00520714"/>
    <w:rsid w:val="00520CED"/>
    <w:rsid w:val="005214D5"/>
    <w:rsid w:val="00521977"/>
    <w:rsid w:val="00522AA1"/>
    <w:rsid w:val="00522B16"/>
    <w:rsid w:val="00523BB8"/>
    <w:rsid w:val="0052425A"/>
    <w:rsid w:val="00524509"/>
    <w:rsid w:val="005316CB"/>
    <w:rsid w:val="00534290"/>
    <w:rsid w:val="00534405"/>
    <w:rsid w:val="00535522"/>
    <w:rsid w:val="005361CD"/>
    <w:rsid w:val="005379A7"/>
    <w:rsid w:val="0054110A"/>
    <w:rsid w:val="00545216"/>
    <w:rsid w:val="005454E7"/>
    <w:rsid w:val="00547922"/>
    <w:rsid w:val="005501FD"/>
    <w:rsid w:val="00551FCC"/>
    <w:rsid w:val="0055344D"/>
    <w:rsid w:val="00555E75"/>
    <w:rsid w:val="00556406"/>
    <w:rsid w:val="005564FA"/>
    <w:rsid w:val="00562730"/>
    <w:rsid w:val="00563D54"/>
    <w:rsid w:val="00565914"/>
    <w:rsid w:val="00567A34"/>
    <w:rsid w:val="00567F2F"/>
    <w:rsid w:val="00571956"/>
    <w:rsid w:val="0057314E"/>
    <w:rsid w:val="00573DCC"/>
    <w:rsid w:val="005740C3"/>
    <w:rsid w:val="0057424D"/>
    <w:rsid w:val="0057546C"/>
    <w:rsid w:val="00575FC2"/>
    <w:rsid w:val="0058014A"/>
    <w:rsid w:val="00583751"/>
    <w:rsid w:val="005839DF"/>
    <w:rsid w:val="005853F5"/>
    <w:rsid w:val="0058555C"/>
    <w:rsid w:val="00585827"/>
    <w:rsid w:val="005907C2"/>
    <w:rsid w:val="00591705"/>
    <w:rsid w:val="0059187D"/>
    <w:rsid w:val="00595796"/>
    <w:rsid w:val="00596145"/>
    <w:rsid w:val="005A1C5E"/>
    <w:rsid w:val="005A2515"/>
    <w:rsid w:val="005A3CCF"/>
    <w:rsid w:val="005A435E"/>
    <w:rsid w:val="005A53ED"/>
    <w:rsid w:val="005B0A15"/>
    <w:rsid w:val="005B10DA"/>
    <w:rsid w:val="005B206F"/>
    <w:rsid w:val="005B2E38"/>
    <w:rsid w:val="005B45DD"/>
    <w:rsid w:val="005B5496"/>
    <w:rsid w:val="005B68F1"/>
    <w:rsid w:val="005C095D"/>
    <w:rsid w:val="005C1D98"/>
    <w:rsid w:val="005C6553"/>
    <w:rsid w:val="005C72DB"/>
    <w:rsid w:val="005D12A5"/>
    <w:rsid w:val="005D1FC0"/>
    <w:rsid w:val="005D28DA"/>
    <w:rsid w:val="005D2FDE"/>
    <w:rsid w:val="005D3318"/>
    <w:rsid w:val="005D33BD"/>
    <w:rsid w:val="005D66DC"/>
    <w:rsid w:val="005D70AF"/>
    <w:rsid w:val="005D7234"/>
    <w:rsid w:val="005D7C74"/>
    <w:rsid w:val="005E097B"/>
    <w:rsid w:val="005E140D"/>
    <w:rsid w:val="005E18BC"/>
    <w:rsid w:val="005E26D7"/>
    <w:rsid w:val="005E5685"/>
    <w:rsid w:val="005E5BDD"/>
    <w:rsid w:val="005E5CA5"/>
    <w:rsid w:val="005F017C"/>
    <w:rsid w:val="005F06FA"/>
    <w:rsid w:val="005F180C"/>
    <w:rsid w:val="005F220C"/>
    <w:rsid w:val="00600FBF"/>
    <w:rsid w:val="006011B9"/>
    <w:rsid w:val="00603972"/>
    <w:rsid w:val="006058E9"/>
    <w:rsid w:val="00605A28"/>
    <w:rsid w:val="00610E2E"/>
    <w:rsid w:val="0061161D"/>
    <w:rsid w:val="00611F78"/>
    <w:rsid w:val="00612D89"/>
    <w:rsid w:val="00613274"/>
    <w:rsid w:val="006146FE"/>
    <w:rsid w:val="006151D3"/>
    <w:rsid w:val="006158F4"/>
    <w:rsid w:val="0061652F"/>
    <w:rsid w:val="00617113"/>
    <w:rsid w:val="00617F04"/>
    <w:rsid w:val="006203E5"/>
    <w:rsid w:val="00620CD8"/>
    <w:rsid w:val="00620D9B"/>
    <w:rsid w:val="00622015"/>
    <w:rsid w:val="00623DAA"/>
    <w:rsid w:val="0062444B"/>
    <w:rsid w:val="00626103"/>
    <w:rsid w:val="00626819"/>
    <w:rsid w:val="00626850"/>
    <w:rsid w:val="00626C59"/>
    <w:rsid w:val="00627CCF"/>
    <w:rsid w:val="00631DA9"/>
    <w:rsid w:val="00632CFE"/>
    <w:rsid w:val="00632FA7"/>
    <w:rsid w:val="00635F68"/>
    <w:rsid w:val="0063704C"/>
    <w:rsid w:val="006372A2"/>
    <w:rsid w:val="00640823"/>
    <w:rsid w:val="0064149E"/>
    <w:rsid w:val="00641B6A"/>
    <w:rsid w:val="0064230C"/>
    <w:rsid w:val="00642EBA"/>
    <w:rsid w:val="00644859"/>
    <w:rsid w:val="00646A8B"/>
    <w:rsid w:val="0065062A"/>
    <w:rsid w:val="00650F43"/>
    <w:rsid w:val="006511AC"/>
    <w:rsid w:val="00654011"/>
    <w:rsid w:val="006556B5"/>
    <w:rsid w:val="006562FE"/>
    <w:rsid w:val="00657FEC"/>
    <w:rsid w:val="006624C5"/>
    <w:rsid w:val="00665A32"/>
    <w:rsid w:val="006713A9"/>
    <w:rsid w:val="006719BB"/>
    <w:rsid w:val="006719D1"/>
    <w:rsid w:val="00671FF2"/>
    <w:rsid w:val="0067299B"/>
    <w:rsid w:val="00673399"/>
    <w:rsid w:val="00674190"/>
    <w:rsid w:val="006743C6"/>
    <w:rsid w:val="00676F49"/>
    <w:rsid w:val="006772AA"/>
    <w:rsid w:val="006777A4"/>
    <w:rsid w:val="006808DE"/>
    <w:rsid w:val="006814B5"/>
    <w:rsid w:val="00682AAA"/>
    <w:rsid w:val="00683951"/>
    <w:rsid w:val="00684C4D"/>
    <w:rsid w:val="00685217"/>
    <w:rsid w:val="006858E8"/>
    <w:rsid w:val="00685B5A"/>
    <w:rsid w:val="00686236"/>
    <w:rsid w:val="00686432"/>
    <w:rsid w:val="00686650"/>
    <w:rsid w:val="00687008"/>
    <w:rsid w:val="006879C9"/>
    <w:rsid w:val="00690F3A"/>
    <w:rsid w:val="006917E8"/>
    <w:rsid w:val="00693054"/>
    <w:rsid w:val="00693ED9"/>
    <w:rsid w:val="00693F67"/>
    <w:rsid w:val="0069409A"/>
    <w:rsid w:val="00695574"/>
    <w:rsid w:val="00695E1F"/>
    <w:rsid w:val="006A07F4"/>
    <w:rsid w:val="006A17AB"/>
    <w:rsid w:val="006A2501"/>
    <w:rsid w:val="006A2D90"/>
    <w:rsid w:val="006A3269"/>
    <w:rsid w:val="006A34E7"/>
    <w:rsid w:val="006A7D1E"/>
    <w:rsid w:val="006B190A"/>
    <w:rsid w:val="006B1C00"/>
    <w:rsid w:val="006B3182"/>
    <w:rsid w:val="006B4273"/>
    <w:rsid w:val="006B5D35"/>
    <w:rsid w:val="006B5F89"/>
    <w:rsid w:val="006B678A"/>
    <w:rsid w:val="006B7C29"/>
    <w:rsid w:val="006C24C9"/>
    <w:rsid w:val="006C31A9"/>
    <w:rsid w:val="006C47BE"/>
    <w:rsid w:val="006C5086"/>
    <w:rsid w:val="006C727C"/>
    <w:rsid w:val="006D0DEB"/>
    <w:rsid w:val="006D0E82"/>
    <w:rsid w:val="006D1B6F"/>
    <w:rsid w:val="006D2CC2"/>
    <w:rsid w:val="006D6969"/>
    <w:rsid w:val="006D7E47"/>
    <w:rsid w:val="006E0FC8"/>
    <w:rsid w:val="006E233C"/>
    <w:rsid w:val="006E2E1F"/>
    <w:rsid w:val="006E37B3"/>
    <w:rsid w:val="006E3A04"/>
    <w:rsid w:val="006E448F"/>
    <w:rsid w:val="006E599E"/>
    <w:rsid w:val="006F093B"/>
    <w:rsid w:val="006F3205"/>
    <w:rsid w:val="006F45EB"/>
    <w:rsid w:val="006F5172"/>
    <w:rsid w:val="006F51F8"/>
    <w:rsid w:val="006F5564"/>
    <w:rsid w:val="006F6B8B"/>
    <w:rsid w:val="006F7BC6"/>
    <w:rsid w:val="0070088F"/>
    <w:rsid w:val="0070246A"/>
    <w:rsid w:val="0070461D"/>
    <w:rsid w:val="007073BA"/>
    <w:rsid w:val="007108BB"/>
    <w:rsid w:val="007119FC"/>
    <w:rsid w:val="00712CB6"/>
    <w:rsid w:val="00713FBA"/>
    <w:rsid w:val="007150F5"/>
    <w:rsid w:val="00715DD4"/>
    <w:rsid w:val="00715EA0"/>
    <w:rsid w:val="00716D2F"/>
    <w:rsid w:val="00723481"/>
    <w:rsid w:val="00723D0C"/>
    <w:rsid w:val="00727AB2"/>
    <w:rsid w:val="00727DD6"/>
    <w:rsid w:val="00731609"/>
    <w:rsid w:val="0073191B"/>
    <w:rsid w:val="00735EF7"/>
    <w:rsid w:val="00736BBC"/>
    <w:rsid w:val="007443D3"/>
    <w:rsid w:val="00744520"/>
    <w:rsid w:val="00744B2D"/>
    <w:rsid w:val="00744E14"/>
    <w:rsid w:val="00746048"/>
    <w:rsid w:val="00746216"/>
    <w:rsid w:val="00746C8E"/>
    <w:rsid w:val="007470CE"/>
    <w:rsid w:val="00750049"/>
    <w:rsid w:val="0075247D"/>
    <w:rsid w:val="00752AD2"/>
    <w:rsid w:val="007576D5"/>
    <w:rsid w:val="0076004D"/>
    <w:rsid w:val="00761B4B"/>
    <w:rsid w:val="007640BF"/>
    <w:rsid w:val="0076410D"/>
    <w:rsid w:val="00765824"/>
    <w:rsid w:val="00766863"/>
    <w:rsid w:val="00770251"/>
    <w:rsid w:val="00771BEF"/>
    <w:rsid w:val="00773B9A"/>
    <w:rsid w:val="007762C6"/>
    <w:rsid w:val="00776EC9"/>
    <w:rsid w:val="00777EBD"/>
    <w:rsid w:val="0078053F"/>
    <w:rsid w:val="00783807"/>
    <w:rsid w:val="00784C47"/>
    <w:rsid w:val="00785B81"/>
    <w:rsid w:val="00786023"/>
    <w:rsid w:val="00787749"/>
    <w:rsid w:val="00787CE2"/>
    <w:rsid w:val="00793100"/>
    <w:rsid w:val="00793FC5"/>
    <w:rsid w:val="00794391"/>
    <w:rsid w:val="00796763"/>
    <w:rsid w:val="00796D0C"/>
    <w:rsid w:val="00797CBD"/>
    <w:rsid w:val="007A08F6"/>
    <w:rsid w:val="007A1CA2"/>
    <w:rsid w:val="007A2372"/>
    <w:rsid w:val="007A24F1"/>
    <w:rsid w:val="007A3466"/>
    <w:rsid w:val="007A4914"/>
    <w:rsid w:val="007A6645"/>
    <w:rsid w:val="007A6C14"/>
    <w:rsid w:val="007B084A"/>
    <w:rsid w:val="007B42D0"/>
    <w:rsid w:val="007B4BF6"/>
    <w:rsid w:val="007B6039"/>
    <w:rsid w:val="007C1436"/>
    <w:rsid w:val="007C1F58"/>
    <w:rsid w:val="007C2570"/>
    <w:rsid w:val="007C2662"/>
    <w:rsid w:val="007C2CE0"/>
    <w:rsid w:val="007C3860"/>
    <w:rsid w:val="007C3948"/>
    <w:rsid w:val="007C4422"/>
    <w:rsid w:val="007C50C3"/>
    <w:rsid w:val="007C6043"/>
    <w:rsid w:val="007C60C1"/>
    <w:rsid w:val="007C6BA0"/>
    <w:rsid w:val="007D0FD0"/>
    <w:rsid w:val="007D1899"/>
    <w:rsid w:val="007D2396"/>
    <w:rsid w:val="007D27E8"/>
    <w:rsid w:val="007D3F45"/>
    <w:rsid w:val="007D68CB"/>
    <w:rsid w:val="007E0017"/>
    <w:rsid w:val="007E096B"/>
    <w:rsid w:val="007E09A0"/>
    <w:rsid w:val="007E660A"/>
    <w:rsid w:val="007E6BAB"/>
    <w:rsid w:val="007F04AF"/>
    <w:rsid w:val="007F19E2"/>
    <w:rsid w:val="007F2118"/>
    <w:rsid w:val="007F2198"/>
    <w:rsid w:val="007F2574"/>
    <w:rsid w:val="007F32FC"/>
    <w:rsid w:val="007F3A4B"/>
    <w:rsid w:val="007F671B"/>
    <w:rsid w:val="00800CA9"/>
    <w:rsid w:val="008012A2"/>
    <w:rsid w:val="008015A8"/>
    <w:rsid w:val="0080263F"/>
    <w:rsid w:val="00802A44"/>
    <w:rsid w:val="00802EDA"/>
    <w:rsid w:val="008036DE"/>
    <w:rsid w:val="00804894"/>
    <w:rsid w:val="008049A1"/>
    <w:rsid w:val="00805BDB"/>
    <w:rsid w:val="0081013A"/>
    <w:rsid w:val="0081044C"/>
    <w:rsid w:val="00810D32"/>
    <w:rsid w:val="008123D0"/>
    <w:rsid w:val="008123D8"/>
    <w:rsid w:val="008127BC"/>
    <w:rsid w:val="008132D1"/>
    <w:rsid w:val="00813F7F"/>
    <w:rsid w:val="008158B6"/>
    <w:rsid w:val="00815FE9"/>
    <w:rsid w:val="00820F50"/>
    <w:rsid w:val="00823CBB"/>
    <w:rsid w:val="00824A7C"/>
    <w:rsid w:val="0082544E"/>
    <w:rsid w:val="00826014"/>
    <w:rsid w:val="00826E12"/>
    <w:rsid w:val="00827115"/>
    <w:rsid w:val="008279A9"/>
    <w:rsid w:val="0083519B"/>
    <w:rsid w:val="008405E1"/>
    <w:rsid w:val="008458B4"/>
    <w:rsid w:val="00846777"/>
    <w:rsid w:val="00846EB6"/>
    <w:rsid w:val="00847102"/>
    <w:rsid w:val="00852F4B"/>
    <w:rsid w:val="00854CB7"/>
    <w:rsid w:val="00856EB5"/>
    <w:rsid w:val="008572FD"/>
    <w:rsid w:val="008602A0"/>
    <w:rsid w:val="008648F2"/>
    <w:rsid w:val="00865246"/>
    <w:rsid w:val="008665FB"/>
    <w:rsid w:val="0086716D"/>
    <w:rsid w:val="00871142"/>
    <w:rsid w:val="00872754"/>
    <w:rsid w:val="00873C6B"/>
    <w:rsid w:val="00875E51"/>
    <w:rsid w:val="00877EC2"/>
    <w:rsid w:val="00880C58"/>
    <w:rsid w:val="00880CA4"/>
    <w:rsid w:val="008824AC"/>
    <w:rsid w:val="00886A3C"/>
    <w:rsid w:val="008870DE"/>
    <w:rsid w:val="008911BE"/>
    <w:rsid w:val="008915A9"/>
    <w:rsid w:val="008929AD"/>
    <w:rsid w:val="00893AD6"/>
    <w:rsid w:val="008A0546"/>
    <w:rsid w:val="008A0E2E"/>
    <w:rsid w:val="008A1BF0"/>
    <w:rsid w:val="008A210F"/>
    <w:rsid w:val="008A2A24"/>
    <w:rsid w:val="008A45A0"/>
    <w:rsid w:val="008A5B56"/>
    <w:rsid w:val="008A7624"/>
    <w:rsid w:val="008B21D3"/>
    <w:rsid w:val="008B3306"/>
    <w:rsid w:val="008B64CF"/>
    <w:rsid w:val="008B6560"/>
    <w:rsid w:val="008C2F8F"/>
    <w:rsid w:val="008C4628"/>
    <w:rsid w:val="008C55E9"/>
    <w:rsid w:val="008C5F34"/>
    <w:rsid w:val="008D14C0"/>
    <w:rsid w:val="008D2941"/>
    <w:rsid w:val="008D45DA"/>
    <w:rsid w:val="008D4D13"/>
    <w:rsid w:val="008D5A35"/>
    <w:rsid w:val="008D68D5"/>
    <w:rsid w:val="008E0543"/>
    <w:rsid w:val="008E0EEA"/>
    <w:rsid w:val="008E22E3"/>
    <w:rsid w:val="008E4944"/>
    <w:rsid w:val="008E5A4A"/>
    <w:rsid w:val="008E5F03"/>
    <w:rsid w:val="008F152B"/>
    <w:rsid w:val="008F5253"/>
    <w:rsid w:val="008F55CC"/>
    <w:rsid w:val="008F6986"/>
    <w:rsid w:val="00901E5E"/>
    <w:rsid w:val="00903429"/>
    <w:rsid w:val="009065EB"/>
    <w:rsid w:val="009071B2"/>
    <w:rsid w:val="0091149F"/>
    <w:rsid w:val="00911ACA"/>
    <w:rsid w:val="00914CB8"/>
    <w:rsid w:val="00915BAD"/>
    <w:rsid w:val="00915C93"/>
    <w:rsid w:val="00917D4F"/>
    <w:rsid w:val="00920367"/>
    <w:rsid w:val="00921CAF"/>
    <w:rsid w:val="00922030"/>
    <w:rsid w:val="00925883"/>
    <w:rsid w:val="00931BE8"/>
    <w:rsid w:val="0093490A"/>
    <w:rsid w:val="00934E98"/>
    <w:rsid w:val="00936EC5"/>
    <w:rsid w:val="00937395"/>
    <w:rsid w:val="009414DF"/>
    <w:rsid w:val="009426CC"/>
    <w:rsid w:val="00943D0F"/>
    <w:rsid w:val="0094559B"/>
    <w:rsid w:val="0094747C"/>
    <w:rsid w:val="00952EC9"/>
    <w:rsid w:val="00952FC5"/>
    <w:rsid w:val="0095368A"/>
    <w:rsid w:val="00953A86"/>
    <w:rsid w:val="00954C72"/>
    <w:rsid w:val="009555B0"/>
    <w:rsid w:val="00955AB6"/>
    <w:rsid w:val="00956202"/>
    <w:rsid w:val="009567F4"/>
    <w:rsid w:val="00957AE9"/>
    <w:rsid w:val="0096216C"/>
    <w:rsid w:val="009642C8"/>
    <w:rsid w:val="00966FDC"/>
    <w:rsid w:val="0097041B"/>
    <w:rsid w:val="00971B16"/>
    <w:rsid w:val="00971BCC"/>
    <w:rsid w:val="00971FF4"/>
    <w:rsid w:val="009753C7"/>
    <w:rsid w:val="00980A67"/>
    <w:rsid w:val="00981802"/>
    <w:rsid w:val="00981CF2"/>
    <w:rsid w:val="00982666"/>
    <w:rsid w:val="009834C2"/>
    <w:rsid w:val="0098361B"/>
    <w:rsid w:val="00984FD4"/>
    <w:rsid w:val="009854C6"/>
    <w:rsid w:val="00985992"/>
    <w:rsid w:val="00985DD7"/>
    <w:rsid w:val="0098612F"/>
    <w:rsid w:val="00986135"/>
    <w:rsid w:val="0099420C"/>
    <w:rsid w:val="0099562F"/>
    <w:rsid w:val="00996C8C"/>
    <w:rsid w:val="009A0475"/>
    <w:rsid w:val="009A073D"/>
    <w:rsid w:val="009A2C2F"/>
    <w:rsid w:val="009A2CBD"/>
    <w:rsid w:val="009A76DC"/>
    <w:rsid w:val="009B25F3"/>
    <w:rsid w:val="009B2809"/>
    <w:rsid w:val="009B31EA"/>
    <w:rsid w:val="009B7C23"/>
    <w:rsid w:val="009C0419"/>
    <w:rsid w:val="009C112E"/>
    <w:rsid w:val="009C1AC8"/>
    <w:rsid w:val="009C27A5"/>
    <w:rsid w:val="009C2E2F"/>
    <w:rsid w:val="009D0ABD"/>
    <w:rsid w:val="009D0C3A"/>
    <w:rsid w:val="009D1B1E"/>
    <w:rsid w:val="009D3EED"/>
    <w:rsid w:val="009D7C58"/>
    <w:rsid w:val="009E098A"/>
    <w:rsid w:val="009E17CC"/>
    <w:rsid w:val="009E1AAC"/>
    <w:rsid w:val="009E27EA"/>
    <w:rsid w:val="009E3623"/>
    <w:rsid w:val="009E5B74"/>
    <w:rsid w:val="009F0E91"/>
    <w:rsid w:val="009F1F29"/>
    <w:rsid w:val="009F2491"/>
    <w:rsid w:val="009F27A6"/>
    <w:rsid w:val="009F3686"/>
    <w:rsid w:val="009F3DD8"/>
    <w:rsid w:val="009F4879"/>
    <w:rsid w:val="009F51A7"/>
    <w:rsid w:val="009F5C68"/>
    <w:rsid w:val="009F6674"/>
    <w:rsid w:val="00A00805"/>
    <w:rsid w:val="00A00E84"/>
    <w:rsid w:val="00A01A04"/>
    <w:rsid w:val="00A02009"/>
    <w:rsid w:val="00A04404"/>
    <w:rsid w:val="00A07461"/>
    <w:rsid w:val="00A0751E"/>
    <w:rsid w:val="00A07783"/>
    <w:rsid w:val="00A1332D"/>
    <w:rsid w:val="00A14E29"/>
    <w:rsid w:val="00A1637E"/>
    <w:rsid w:val="00A220E4"/>
    <w:rsid w:val="00A229AC"/>
    <w:rsid w:val="00A23CC4"/>
    <w:rsid w:val="00A25320"/>
    <w:rsid w:val="00A26408"/>
    <w:rsid w:val="00A26522"/>
    <w:rsid w:val="00A27F06"/>
    <w:rsid w:val="00A32FEF"/>
    <w:rsid w:val="00A34969"/>
    <w:rsid w:val="00A35735"/>
    <w:rsid w:val="00A42246"/>
    <w:rsid w:val="00A42D90"/>
    <w:rsid w:val="00A44440"/>
    <w:rsid w:val="00A46D7A"/>
    <w:rsid w:val="00A4702A"/>
    <w:rsid w:val="00A5060D"/>
    <w:rsid w:val="00A51941"/>
    <w:rsid w:val="00A519D2"/>
    <w:rsid w:val="00A529E0"/>
    <w:rsid w:val="00A52D52"/>
    <w:rsid w:val="00A5327E"/>
    <w:rsid w:val="00A54DD6"/>
    <w:rsid w:val="00A567A8"/>
    <w:rsid w:val="00A5750D"/>
    <w:rsid w:val="00A5751D"/>
    <w:rsid w:val="00A576E8"/>
    <w:rsid w:val="00A57DAF"/>
    <w:rsid w:val="00A61ED8"/>
    <w:rsid w:val="00A62ACC"/>
    <w:rsid w:val="00A6326E"/>
    <w:rsid w:val="00A63470"/>
    <w:rsid w:val="00A64193"/>
    <w:rsid w:val="00A64196"/>
    <w:rsid w:val="00A67451"/>
    <w:rsid w:val="00A67F6A"/>
    <w:rsid w:val="00A71807"/>
    <w:rsid w:val="00A73BA2"/>
    <w:rsid w:val="00A747C9"/>
    <w:rsid w:val="00A7526D"/>
    <w:rsid w:val="00A752EE"/>
    <w:rsid w:val="00A7631B"/>
    <w:rsid w:val="00A76E80"/>
    <w:rsid w:val="00A81F43"/>
    <w:rsid w:val="00A8357F"/>
    <w:rsid w:val="00A8425B"/>
    <w:rsid w:val="00A84F96"/>
    <w:rsid w:val="00A916E0"/>
    <w:rsid w:val="00A92F78"/>
    <w:rsid w:val="00A938E6"/>
    <w:rsid w:val="00A93A84"/>
    <w:rsid w:val="00A951C8"/>
    <w:rsid w:val="00A95D44"/>
    <w:rsid w:val="00A95FD5"/>
    <w:rsid w:val="00A97121"/>
    <w:rsid w:val="00A97DF3"/>
    <w:rsid w:val="00AA1835"/>
    <w:rsid w:val="00AA2AE9"/>
    <w:rsid w:val="00AA3B91"/>
    <w:rsid w:val="00AA4143"/>
    <w:rsid w:val="00AA5555"/>
    <w:rsid w:val="00AB06BB"/>
    <w:rsid w:val="00AB07D1"/>
    <w:rsid w:val="00AB1C24"/>
    <w:rsid w:val="00AB1EE1"/>
    <w:rsid w:val="00AB2ED4"/>
    <w:rsid w:val="00AB4222"/>
    <w:rsid w:val="00AB54A6"/>
    <w:rsid w:val="00AB750E"/>
    <w:rsid w:val="00AB75D9"/>
    <w:rsid w:val="00AC0769"/>
    <w:rsid w:val="00AC0EE4"/>
    <w:rsid w:val="00AC1641"/>
    <w:rsid w:val="00AC2170"/>
    <w:rsid w:val="00AC254E"/>
    <w:rsid w:val="00AC3174"/>
    <w:rsid w:val="00AC5779"/>
    <w:rsid w:val="00AC60A1"/>
    <w:rsid w:val="00AC6ABD"/>
    <w:rsid w:val="00AC7205"/>
    <w:rsid w:val="00AD146B"/>
    <w:rsid w:val="00AD1749"/>
    <w:rsid w:val="00AD3205"/>
    <w:rsid w:val="00AD3F7A"/>
    <w:rsid w:val="00AD5E74"/>
    <w:rsid w:val="00AD75E1"/>
    <w:rsid w:val="00AE017E"/>
    <w:rsid w:val="00AE1523"/>
    <w:rsid w:val="00AE1582"/>
    <w:rsid w:val="00AE2356"/>
    <w:rsid w:val="00AE3A65"/>
    <w:rsid w:val="00AE52EE"/>
    <w:rsid w:val="00AE6355"/>
    <w:rsid w:val="00AE686F"/>
    <w:rsid w:val="00AE6A76"/>
    <w:rsid w:val="00AE77FB"/>
    <w:rsid w:val="00AE7C6A"/>
    <w:rsid w:val="00AF0578"/>
    <w:rsid w:val="00AF0ECA"/>
    <w:rsid w:val="00AF2952"/>
    <w:rsid w:val="00AF35EB"/>
    <w:rsid w:val="00AF6D7A"/>
    <w:rsid w:val="00B026BC"/>
    <w:rsid w:val="00B02E06"/>
    <w:rsid w:val="00B0331F"/>
    <w:rsid w:val="00B03896"/>
    <w:rsid w:val="00B0397D"/>
    <w:rsid w:val="00B03F9F"/>
    <w:rsid w:val="00B067F7"/>
    <w:rsid w:val="00B06F6A"/>
    <w:rsid w:val="00B10347"/>
    <w:rsid w:val="00B1128C"/>
    <w:rsid w:val="00B1348A"/>
    <w:rsid w:val="00B15A05"/>
    <w:rsid w:val="00B165B8"/>
    <w:rsid w:val="00B17E8D"/>
    <w:rsid w:val="00B2286D"/>
    <w:rsid w:val="00B22A85"/>
    <w:rsid w:val="00B23BCD"/>
    <w:rsid w:val="00B24D33"/>
    <w:rsid w:val="00B415BE"/>
    <w:rsid w:val="00B42054"/>
    <w:rsid w:val="00B452B4"/>
    <w:rsid w:val="00B47368"/>
    <w:rsid w:val="00B506A3"/>
    <w:rsid w:val="00B525FC"/>
    <w:rsid w:val="00B56DD8"/>
    <w:rsid w:val="00B57F58"/>
    <w:rsid w:val="00B61ABA"/>
    <w:rsid w:val="00B67248"/>
    <w:rsid w:val="00B67D0E"/>
    <w:rsid w:val="00B67D4D"/>
    <w:rsid w:val="00B702C4"/>
    <w:rsid w:val="00B71783"/>
    <w:rsid w:val="00B77124"/>
    <w:rsid w:val="00B80BD8"/>
    <w:rsid w:val="00B82252"/>
    <w:rsid w:val="00B83E3F"/>
    <w:rsid w:val="00B9057A"/>
    <w:rsid w:val="00B91FA1"/>
    <w:rsid w:val="00B92336"/>
    <w:rsid w:val="00B925DD"/>
    <w:rsid w:val="00B93B2C"/>
    <w:rsid w:val="00B94957"/>
    <w:rsid w:val="00B95B51"/>
    <w:rsid w:val="00BA0FCD"/>
    <w:rsid w:val="00BA189F"/>
    <w:rsid w:val="00BA19CD"/>
    <w:rsid w:val="00BA1EA5"/>
    <w:rsid w:val="00BA3B3A"/>
    <w:rsid w:val="00BA604E"/>
    <w:rsid w:val="00BA6CB8"/>
    <w:rsid w:val="00BA6F53"/>
    <w:rsid w:val="00BA736A"/>
    <w:rsid w:val="00BB1020"/>
    <w:rsid w:val="00BB2950"/>
    <w:rsid w:val="00BB37AC"/>
    <w:rsid w:val="00BB4B90"/>
    <w:rsid w:val="00BB57AB"/>
    <w:rsid w:val="00BC0EFB"/>
    <w:rsid w:val="00BC3880"/>
    <w:rsid w:val="00BC44E0"/>
    <w:rsid w:val="00BC7758"/>
    <w:rsid w:val="00BC7D2A"/>
    <w:rsid w:val="00BC7FBB"/>
    <w:rsid w:val="00BD0360"/>
    <w:rsid w:val="00BD34E4"/>
    <w:rsid w:val="00BD62A1"/>
    <w:rsid w:val="00BD78AC"/>
    <w:rsid w:val="00BD7E4B"/>
    <w:rsid w:val="00BE2B4B"/>
    <w:rsid w:val="00BE32A1"/>
    <w:rsid w:val="00BE7E66"/>
    <w:rsid w:val="00BF1271"/>
    <w:rsid w:val="00BF14EC"/>
    <w:rsid w:val="00BF35D9"/>
    <w:rsid w:val="00BF3FA9"/>
    <w:rsid w:val="00BF40BB"/>
    <w:rsid w:val="00BF4582"/>
    <w:rsid w:val="00BF63A2"/>
    <w:rsid w:val="00BF76EE"/>
    <w:rsid w:val="00C02DCA"/>
    <w:rsid w:val="00C03D89"/>
    <w:rsid w:val="00C04484"/>
    <w:rsid w:val="00C05C28"/>
    <w:rsid w:val="00C05FA2"/>
    <w:rsid w:val="00C06073"/>
    <w:rsid w:val="00C065B9"/>
    <w:rsid w:val="00C066D0"/>
    <w:rsid w:val="00C076F1"/>
    <w:rsid w:val="00C13152"/>
    <w:rsid w:val="00C13737"/>
    <w:rsid w:val="00C176ED"/>
    <w:rsid w:val="00C17B36"/>
    <w:rsid w:val="00C2011D"/>
    <w:rsid w:val="00C20E13"/>
    <w:rsid w:val="00C20F52"/>
    <w:rsid w:val="00C22D79"/>
    <w:rsid w:val="00C22F42"/>
    <w:rsid w:val="00C23D1E"/>
    <w:rsid w:val="00C241AF"/>
    <w:rsid w:val="00C26F73"/>
    <w:rsid w:val="00C30167"/>
    <w:rsid w:val="00C31134"/>
    <w:rsid w:val="00C32AC8"/>
    <w:rsid w:val="00C37333"/>
    <w:rsid w:val="00C37AC6"/>
    <w:rsid w:val="00C4166E"/>
    <w:rsid w:val="00C4196E"/>
    <w:rsid w:val="00C41D1E"/>
    <w:rsid w:val="00C43FA3"/>
    <w:rsid w:val="00C45397"/>
    <w:rsid w:val="00C46664"/>
    <w:rsid w:val="00C509B2"/>
    <w:rsid w:val="00C50C90"/>
    <w:rsid w:val="00C53408"/>
    <w:rsid w:val="00C54CF4"/>
    <w:rsid w:val="00C55831"/>
    <w:rsid w:val="00C57DB1"/>
    <w:rsid w:val="00C60A07"/>
    <w:rsid w:val="00C62666"/>
    <w:rsid w:val="00C645AC"/>
    <w:rsid w:val="00C64BDF"/>
    <w:rsid w:val="00C67872"/>
    <w:rsid w:val="00C67AC5"/>
    <w:rsid w:val="00C67FEC"/>
    <w:rsid w:val="00C72E33"/>
    <w:rsid w:val="00C733F6"/>
    <w:rsid w:val="00C7364C"/>
    <w:rsid w:val="00C736A6"/>
    <w:rsid w:val="00C75A18"/>
    <w:rsid w:val="00C80CFA"/>
    <w:rsid w:val="00C81628"/>
    <w:rsid w:val="00C816F1"/>
    <w:rsid w:val="00C82C3C"/>
    <w:rsid w:val="00C846AC"/>
    <w:rsid w:val="00C84FEB"/>
    <w:rsid w:val="00C907CA"/>
    <w:rsid w:val="00C918DF"/>
    <w:rsid w:val="00C921A5"/>
    <w:rsid w:val="00C933BF"/>
    <w:rsid w:val="00C9399C"/>
    <w:rsid w:val="00C9492A"/>
    <w:rsid w:val="00C96F5B"/>
    <w:rsid w:val="00CA0F70"/>
    <w:rsid w:val="00CA2342"/>
    <w:rsid w:val="00CA2DFD"/>
    <w:rsid w:val="00CA3CFA"/>
    <w:rsid w:val="00CA4E4F"/>
    <w:rsid w:val="00CA553D"/>
    <w:rsid w:val="00CA5825"/>
    <w:rsid w:val="00CA66BB"/>
    <w:rsid w:val="00CA72E6"/>
    <w:rsid w:val="00CA7540"/>
    <w:rsid w:val="00CA7675"/>
    <w:rsid w:val="00CB0EDC"/>
    <w:rsid w:val="00CB216B"/>
    <w:rsid w:val="00CB2E88"/>
    <w:rsid w:val="00CB31D8"/>
    <w:rsid w:val="00CB570A"/>
    <w:rsid w:val="00CB6DF6"/>
    <w:rsid w:val="00CC2355"/>
    <w:rsid w:val="00CC288C"/>
    <w:rsid w:val="00CC402E"/>
    <w:rsid w:val="00CC40CD"/>
    <w:rsid w:val="00CC4C8F"/>
    <w:rsid w:val="00CC6DB8"/>
    <w:rsid w:val="00CC7BAD"/>
    <w:rsid w:val="00CD05E1"/>
    <w:rsid w:val="00CD123E"/>
    <w:rsid w:val="00CD3659"/>
    <w:rsid w:val="00CD3D39"/>
    <w:rsid w:val="00CD5B82"/>
    <w:rsid w:val="00CD609A"/>
    <w:rsid w:val="00CD6351"/>
    <w:rsid w:val="00CD6DAD"/>
    <w:rsid w:val="00CD7FEE"/>
    <w:rsid w:val="00CE1698"/>
    <w:rsid w:val="00CE1A95"/>
    <w:rsid w:val="00CE4290"/>
    <w:rsid w:val="00CE6084"/>
    <w:rsid w:val="00CF2EF5"/>
    <w:rsid w:val="00CF384C"/>
    <w:rsid w:val="00CF3A68"/>
    <w:rsid w:val="00CF587E"/>
    <w:rsid w:val="00D020A2"/>
    <w:rsid w:val="00D0336E"/>
    <w:rsid w:val="00D04C0E"/>
    <w:rsid w:val="00D11B9C"/>
    <w:rsid w:val="00D150C7"/>
    <w:rsid w:val="00D20C80"/>
    <w:rsid w:val="00D27EDE"/>
    <w:rsid w:val="00D3221D"/>
    <w:rsid w:val="00D32978"/>
    <w:rsid w:val="00D343AC"/>
    <w:rsid w:val="00D3442E"/>
    <w:rsid w:val="00D3479E"/>
    <w:rsid w:val="00D34CFD"/>
    <w:rsid w:val="00D353A2"/>
    <w:rsid w:val="00D3728A"/>
    <w:rsid w:val="00D374C9"/>
    <w:rsid w:val="00D37BF5"/>
    <w:rsid w:val="00D4246E"/>
    <w:rsid w:val="00D45121"/>
    <w:rsid w:val="00D45330"/>
    <w:rsid w:val="00D46956"/>
    <w:rsid w:val="00D46FA4"/>
    <w:rsid w:val="00D504B3"/>
    <w:rsid w:val="00D516AB"/>
    <w:rsid w:val="00D52196"/>
    <w:rsid w:val="00D53C7A"/>
    <w:rsid w:val="00D53DA9"/>
    <w:rsid w:val="00D54896"/>
    <w:rsid w:val="00D55495"/>
    <w:rsid w:val="00D55992"/>
    <w:rsid w:val="00D63FF5"/>
    <w:rsid w:val="00D64C20"/>
    <w:rsid w:val="00D652D4"/>
    <w:rsid w:val="00D6644C"/>
    <w:rsid w:val="00D66E69"/>
    <w:rsid w:val="00D702A7"/>
    <w:rsid w:val="00D721F6"/>
    <w:rsid w:val="00D73729"/>
    <w:rsid w:val="00D7774A"/>
    <w:rsid w:val="00D7791E"/>
    <w:rsid w:val="00D80449"/>
    <w:rsid w:val="00D80B34"/>
    <w:rsid w:val="00D85EF2"/>
    <w:rsid w:val="00D85FAB"/>
    <w:rsid w:val="00D91D40"/>
    <w:rsid w:val="00D92C2A"/>
    <w:rsid w:val="00D949BA"/>
    <w:rsid w:val="00D95AB8"/>
    <w:rsid w:val="00D966DB"/>
    <w:rsid w:val="00D9687F"/>
    <w:rsid w:val="00DA45A4"/>
    <w:rsid w:val="00DA4C13"/>
    <w:rsid w:val="00DA4D1F"/>
    <w:rsid w:val="00DA5D81"/>
    <w:rsid w:val="00DA71F8"/>
    <w:rsid w:val="00DA7401"/>
    <w:rsid w:val="00DB099C"/>
    <w:rsid w:val="00DB1E73"/>
    <w:rsid w:val="00DB580A"/>
    <w:rsid w:val="00DB7C63"/>
    <w:rsid w:val="00DC1A87"/>
    <w:rsid w:val="00DC1C99"/>
    <w:rsid w:val="00DC2A74"/>
    <w:rsid w:val="00DC2E89"/>
    <w:rsid w:val="00DC36AC"/>
    <w:rsid w:val="00DC6D94"/>
    <w:rsid w:val="00DD075B"/>
    <w:rsid w:val="00DD1917"/>
    <w:rsid w:val="00DD3E37"/>
    <w:rsid w:val="00DD6125"/>
    <w:rsid w:val="00DD61F1"/>
    <w:rsid w:val="00DD676C"/>
    <w:rsid w:val="00DD7545"/>
    <w:rsid w:val="00DE2878"/>
    <w:rsid w:val="00DE70A7"/>
    <w:rsid w:val="00DF2B10"/>
    <w:rsid w:val="00DF3860"/>
    <w:rsid w:val="00DF38CD"/>
    <w:rsid w:val="00DF5E66"/>
    <w:rsid w:val="00DF6620"/>
    <w:rsid w:val="00DF6E9E"/>
    <w:rsid w:val="00E005CD"/>
    <w:rsid w:val="00E00733"/>
    <w:rsid w:val="00E00F7C"/>
    <w:rsid w:val="00E02C69"/>
    <w:rsid w:val="00E05B2C"/>
    <w:rsid w:val="00E05F1F"/>
    <w:rsid w:val="00E0652D"/>
    <w:rsid w:val="00E06CC3"/>
    <w:rsid w:val="00E1016B"/>
    <w:rsid w:val="00E1364C"/>
    <w:rsid w:val="00E21229"/>
    <w:rsid w:val="00E21DEA"/>
    <w:rsid w:val="00E25533"/>
    <w:rsid w:val="00E255DA"/>
    <w:rsid w:val="00E27DC2"/>
    <w:rsid w:val="00E31135"/>
    <w:rsid w:val="00E3148F"/>
    <w:rsid w:val="00E34F79"/>
    <w:rsid w:val="00E36415"/>
    <w:rsid w:val="00E37C66"/>
    <w:rsid w:val="00E40198"/>
    <w:rsid w:val="00E401BB"/>
    <w:rsid w:val="00E40570"/>
    <w:rsid w:val="00E40C7E"/>
    <w:rsid w:val="00E4302A"/>
    <w:rsid w:val="00E43295"/>
    <w:rsid w:val="00E435F9"/>
    <w:rsid w:val="00E4365A"/>
    <w:rsid w:val="00E43E4B"/>
    <w:rsid w:val="00E53578"/>
    <w:rsid w:val="00E54344"/>
    <w:rsid w:val="00E54B68"/>
    <w:rsid w:val="00E6044C"/>
    <w:rsid w:val="00E60CBD"/>
    <w:rsid w:val="00E631A3"/>
    <w:rsid w:val="00E63DD5"/>
    <w:rsid w:val="00E65266"/>
    <w:rsid w:val="00E70DBE"/>
    <w:rsid w:val="00E71800"/>
    <w:rsid w:val="00E72C0C"/>
    <w:rsid w:val="00E76690"/>
    <w:rsid w:val="00E77EC1"/>
    <w:rsid w:val="00E80146"/>
    <w:rsid w:val="00E80B6E"/>
    <w:rsid w:val="00E81A7F"/>
    <w:rsid w:val="00E82E4D"/>
    <w:rsid w:val="00E85A43"/>
    <w:rsid w:val="00E86AFF"/>
    <w:rsid w:val="00E91F36"/>
    <w:rsid w:val="00E920FF"/>
    <w:rsid w:val="00E9279C"/>
    <w:rsid w:val="00E92BB0"/>
    <w:rsid w:val="00E9357B"/>
    <w:rsid w:val="00E93CC6"/>
    <w:rsid w:val="00E955C8"/>
    <w:rsid w:val="00E96449"/>
    <w:rsid w:val="00E96681"/>
    <w:rsid w:val="00E97491"/>
    <w:rsid w:val="00EA04E0"/>
    <w:rsid w:val="00EA0D7B"/>
    <w:rsid w:val="00EA102B"/>
    <w:rsid w:val="00EA1211"/>
    <w:rsid w:val="00EA2292"/>
    <w:rsid w:val="00EA32BC"/>
    <w:rsid w:val="00EA3DF8"/>
    <w:rsid w:val="00EA4398"/>
    <w:rsid w:val="00EA5292"/>
    <w:rsid w:val="00EA530C"/>
    <w:rsid w:val="00EA534E"/>
    <w:rsid w:val="00EA572E"/>
    <w:rsid w:val="00EA7734"/>
    <w:rsid w:val="00EB0672"/>
    <w:rsid w:val="00EB06D7"/>
    <w:rsid w:val="00EB0B49"/>
    <w:rsid w:val="00EB1158"/>
    <w:rsid w:val="00EB13BC"/>
    <w:rsid w:val="00EB213B"/>
    <w:rsid w:val="00EB41CD"/>
    <w:rsid w:val="00EB4508"/>
    <w:rsid w:val="00EB561C"/>
    <w:rsid w:val="00EB5D36"/>
    <w:rsid w:val="00EB5F6F"/>
    <w:rsid w:val="00EB62F3"/>
    <w:rsid w:val="00EB639C"/>
    <w:rsid w:val="00EB773D"/>
    <w:rsid w:val="00EC15B9"/>
    <w:rsid w:val="00EC3AC6"/>
    <w:rsid w:val="00EC46E7"/>
    <w:rsid w:val="00EC4C07"/>
    <w:rsid w:val="00EC693D"/>
    <w:rsid w:val="00EC73C2"/>
    <w:rsid w:val="00ED0367"/>
    <w:rsid w:val="00ED0387"/>
    <w:rsid w:val="00ED1023"/>
    <w:rsid w:val="00ED2D66"/>
    <w:rsid w:val="00ED3574"/>
    <w:rsid w:val="00ED5A4F"/>
    <w:rsid w:val="00ED5D22"/>
    <w:rsid w:val="00ED6819"/>
    <w:rsid w:val="00ED6D62"/>
    <w:rsid w:val="00EE2B2B"/>
    <w:rsid w:val="00EE2D30"/>
    <w:rsid w:val="00EE544A"/>
    <w:rsid w:val="00EF065A"/>
    <w:rsid w:val="00EF12C4"/>
    <w:rsid w:val="00EF2493"/>
    <w:rsid w:val="00EF2616"/>
    <w:rsid w:val="00EF344F"/>
    <w:rsid w:val="00EF394F"/>
    <w:rsid w:val="00EF536C"/>
    <w:rsid w:val="00F00E0A"/>
    <w:rsid w:val="00F023D4"/>
    <w:rsid w:val="00F0248B"/>
    <w:rsid w:val="00F0248D"/>
    <w:rsid w:val="00F05198"/>
    <w:rsid w:val="00F06B57"/>
    <w:rsid w:val="00F070A7"/>
    <w:rsid w:val="00F11808"/>
    <w:rsid w:val="00F12DA1"/>
    <w:rsid w:val="00F140EB"/>
    <w:rsid w:val="00F14665"/>
    <w:rsid w:val="00F166F2"/>
    <w:rsid w:val="00F16DBB"/>
    <w:rsid w:val="00F16DEF"/>
    <w:rsid w:val="00F17CFB"/>
    <w:rsid w:val="00F213F7"/>
    <w:rsid w:val="00F21CBB"/>
    <w:rsid w:val="00F23874"/>
    <w:rsid w:val="00F2443F"/>
    <w:rsid w:val="00F2643F"/>
    <w:rsid w:val="00F31471"/>
    <w:rsid w:val="00F32AE2"/>
    <w:rsid w:val="00F33763"/>
    <w:rsid w:val="00F36829"/>
    <w:rsid w:val="00F36E82"/>
    <w:rsid w:val="00F36FC9"/>
    <w:rsid w:val="00F37A08"/>
    <w:rsid w:val="00F4083B"/>
    <w:rsid w:val="00F40FE5"/>
    <w:rsid w:val="00F4116C"/>
    <w:rsid w:val="00F42504"/>
    <w:rsid w:val="00F42574"/>
    <w:rsid w:val="00F42D6A"/>
    <w:rsid w:val="00F455CD"/>
    <w:rsid w:val="00F4603D"/>
    <w:rsid w:val="00F5137D"/>
    <w:rsid w:val="00F53A62"/>
    <w:rsid w:val="00F5412A"/>
    <w:rsid w:val="00F545F1"/>
    <w:rsid w:val="00F54C80"/>
    <w:rsid w:val="00F54DD5"/>
    <w:rsid w:val="00F609CA"/>
    <w:rsid w:val="00F60F10"/>
    <w:rsid w:val="00F611E8"/>
    <w:rsid w:val="00F61550"/>
    <w:rsid w:val="00F61A59"/>
    <w:rsid w:val="00F63786"/>
    <w:rsid w:val="00F6495D"/>
    <w:rsid w:val="00F64FB4"/>
    <w:rsid w:val="00F65CB8"/>
    <w:rsid w:val="00F67B28"/>
    <w:rsid w:val="00F70FAE"/>
    <w:rsid w:val="00F71D8A"/>
    <w:rsid w:val="00F71FC7"/>
    <w:rsid w:val="00F72842"/>
    <w:rsid w:val="00F7310E"/>
    <w:rsid w:val="00F74ACB"/>
    <w:rsid w:val="00F7500F"/>
    <w:rsid w:val="00F758B2"/>
    <w:rsid w:val="00F761FC"/>
    <w:rsid w:val="00F76B44"/>
    <w:rsid w:val="00F7780F"/>
    <w:rsid w:val="00F8065F"/>
    <w:rsid w:val="00F80D60"/>
    <w:rsid w:val="00F80FAA"/>
    <w:rsid w:val="00F82155"/>
    <w:rsid w:val="00F83ED8"/>
    <w:rsid w:val="00F84081"/>
    <w:rsid w:val="00F8595A"/>
    <w:rsid w:val="00F85FAB"/>
    <w:rsid w:val="00F867E7"/>
    <w:rsid w:val="00F86FEA"/>
    <w:rsid w:val="00F91385"/>
    <w:rsid w:val="00F92352"/>
    <w:rsid w:val="00F92836"/>
    <w:rsid w:val="00F956C1"/>
    <w:rsid w:val="00F95DE9"/>
    <w:rsid w:val="00F967AA"/>
    <w:rsid w:val="00FA066C"/>
    <w:rsid w:val="00FA1292"/>
    <w:rsid w:val="00FA1DF8"/>
    <w:rsid w:val="00FA25E2"/>
    <w:rsid w:val="00FA303B"/>
    <w:rsid w:val="00FA6258"/>
    <w:rsid w:val="00FA6C18"/>
    <w:rsid w:val="00FB0B25"/>
    <w:rsid w:val="00FB3AA6"/>
    <w:rsid w:val="00FB4DEB"/>
    <w:rsid w:val="00FB4EA1"/>
    <w:rsid w:val="00FB5EAB"/>
    <w:rsid w:val="00FB77D5"/>
    <w:rsid w:val="00FB782C"/>
    <w:rsid w:val="00FB7D6C"/>
    <w:rsid w:val="00FC0158"/>
    <w:rsid w:val="00FC0277"/>
    <w:rsid w:val="00FC24C2"/>
    <w:rsid w:val="00FC2C65"/>
    <w:rsid w:val="00FD0EF9"/>
    <w:rsid w:val="00FD2557"/>
    <w:rsid w:val="00FD2E4C"/>
    <w:rsid w:val="00FD44A7"/>
    <w:rsid w:val="00FD66CA"/>
    <w:rsid w:val="00FD6E71"/>
    <w:rsid w:val="00FE4457"/>
    <w:rsid w:val="00FE7432"/>
    <w:rsid w:val="00FE76A8"/>
    <w:rsid w:val="00FF0A78"/>
    <w:rsid w:val="00FF1955"/>
    <w:rsid w:val="00FF1C3B"/>
    <w:rsid w:val="00FF2F95"/>
    <w:rsid w:val="00FF5A30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B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CE60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E0C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10">
    <w:name w:val="Заголовок 1 Знак"/>
    <w:basedOn w:val="a0"/>
    <w:link w:val="1"/>
    <w:uiPriority w:val="9"/>
    <w:rsid w:val="00CE60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1F54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54E0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semiHidden/>
    <w:unhideWhenUsed/>
    <w:rsid w:val="001F54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54E0"/>
    <w:rPr>
      <w:rFonts w:ascii="Times New Roman" w:hAnsi="Times New Roman"/>
      <w:sz w:val="24"/>
    </w:rPr>
  </w:style>
  <w:style w:type="paragraph" w:styleId="a8">
    <w:name w:val="No Spacing"/>
    <w:uiPriority w:val="1"/>
    <w:qFormat/>
    <w:rsid w:val="00DF3860"/>
    <w:pPr>
      <w:spacing w:after="0" w:line="240" w:lineRule="auto"/>
    </w:pPr>
    <w:rPr>
      <w:sz w:val="24"/>
    </w:rPr>
  </w:style>
  <w:style w:type="table" w:styleId="a9">
    <w:name w:val="Table Grid"/>
    <w:basedOn w:val="a1"/>
    <w:uiPriority w:val="59"/>
    <w:rsid w:val="00292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8266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E31C3"/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31C3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B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CE60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E0C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10">
    <w:name w:val="Заголовок 1 Знак"/>
    <w:basedOn w:val="a0"/>
    <w:link w:val="1"/>
    <w:uiPriority w:val="9"/>
    <w:rsid w:val="00CE60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1F54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54E0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semiHidden/>
    <w:unhideWhenUsed/>
    <w:rsid w:val="001F54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54E0"/>
    <w:rPr>
      <w:rFonts w:ascii="Times New Roman" w:hAnsi="Times New Roman"/>
      <w:sz w:val="24"/>
    </w:rPr>
  </w:style>
  <w:style w:type="paragraph" w:styleId="a8">
    <w:name w:val="No Spacing"/>
    <w:uiPriority w:val="1"/>
    <w:qFormat/>
    <w:rsid w:val="00DF3860"/>
    <w:pPr>
      <w:spacing w:after="0" w:line="240" w:lineRule="auto"/>
    </w:pPr>
    <w:rPr>
      <w:sz w:val="24"/>
    </w:rPr>
  </w:style>
  <w:style w:type="table" w:styleId="a9">
    <w:name w:val="Table Grid"/>
    <w:basedOn w:val="a1"/>
    <w:uiPriority w:val="59"/>
    <w:rsid w:val="00292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8266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E31C3"/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31C3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cntgomel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A9208-BD48-4C7A-AB56-410240F1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test</cp:lastModifiedBy>
  <cp:revision>11</cp:revision>
  <cp:lastPrinted>2023-01-25T08:37:00Z</cp:lastPrinted>
  <dcterms:created xsi:type="dcterms:W3CDTF">2023-01-24T12:01:00Z</dcterms:created>
  <dcterms:modified xsi:type="dcterms:W3CDTF">2023-01-27T12:08:00Z</dcterms:modified>
</cp:coreProperties>
</file>