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37D6" w14:textId="77777777" w:rsidR="003B4395" w:rsidRDefault="003B4395" w:rsidP="003B43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3B4395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  <w:lang w:val="be-BY"/>
        </w:rPr>
        <w:t>скутнае</w:t>
      </w:r>
      <w:r w:rsidRPr="003B4395">
        <w:rPr>
          <w:rFonts w:ascii="Times New Roman" w:hAnsi="Times New Roman"/>
          <w:sz w:val="28"/>
          <w:szCs w:val="28"/>
        </w:rPr>
        <w:t xml:space="preserve"> шыццё</w:t>
      </w:r>
    </w:p>
    <w:p w14:paraId="6B0AC4B6" w14:textId="77777777" w:rsidR="003B4395" w:rsidRPr="003B4395" w:rsidRDefault="003B4395" w:rsidP="003B43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17296E42" w14:textId="77777777" w:rsidR="003B4395" w:rsidRPr="003B4395" w:rsidRDefault="003B4395" w:rsidP="003B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B4395">
        <w:rPr>
          <w:rFonts w:ascii="Times New Roman" w:hAnsi="Times New Roman"/>
          <w:sz w:val="28"/>
          <w:szCs w:val="28"/>
        </w:rPr>
        <w:t>Тэхніка ласкутнага шыцця</w:t>
      </w:r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3B4395">
        <w:rPr>
          <w:rFonts w:ascii="Times New Roman" w:hAnsi="Times New Roman"/>
          <w:sz w:val="28"/>
          <w:szCs w:val="28"/>
        </w:rPr>
        <w:t>адна з самых старажытных і распаўсюджаных тэхнік па ўсім свеце. Яе цяжка прыпісаць нейкаму аднаму народу ці якой-небудзь мясцовасці. Вядома, што ў славянскіх народаў ла</w:t>
      </w:r>
      <w:r>
        <w:rPr>
          <w:rFonts w:ascii="Times New Roman" w:hAnsi="Times New Roman"/>
          <w:sz w:val="28"/>
          <w:szCs w:val="28"/>
          <w:lang w:val="be-BY"/>
        </w:rPr>
        <w:t>скутнае</w:t>
      </w:r>
      <w:r w:rsidRPr="003B4395">
        <w:rPr>
          <w:rFonts w:ascii="Times New Roman" w:hAnsi="Times New Roman"/>
          <w:sz w:val="28"/>
          <w:szCs w:val="28"/>
        </w:rPr>
        <w:t xml:space="preserve"> шыццё паўстала хутчэй не як від мастацтва, а як неабходнасць, абумоўленая не надта высокім узроўнем жыцця. У мінулыя стагоддзі тэхналогія вырабу тканін для большасці народаў была вельмі дарагой, таму на працягу многіх стагоддзяў нашы продкі рознакаляровымі латкамі цыравалі вопратку</w:t>
      </w:r>
      <w:r>
        <w:rPr>
          <w:rFonts w:ascii="Times New Roman" w:hAnsi="Times New Roman"/>
          <w:sz w:val="28"/>
          <w:szCs w:val="28"/>
          <w:lang w:val="be-BY"/>
        </w:rPr>
        <w:t xml:space="preserve"> з дзіркамі</w:t>
      </w:r>
      <w:r w:rsidRPr="003B4395">
        <w:rPr>
          <w:rFonts w:ascii="Times New Roman" w:hAnsi="Times New Roman"/>
          <w:sz w:val="28"/>
          <w:szCs w:val="28"/>
        </w:rPr>
        <w:t>. А з</w:t>
      </w:r>
      <w:r>
        <w:rPr>
          <w:rFonts w:ascii="Times New Roman" w:hAnsi="Times New Roman"/>
          <w:sz w:val="28"/>
          <w:szCs w:val="28"/>
          <w:lang w:val="be-BY"/>
        </w:rPr>
        <w:t xml:space="preserve"> вопраткі і вырабаў з тканіны, што</w:t>
      </w:r>
      <w:r w:rsidRPr="003B4395">
        <w:rPr>
          <w:rFonts w:ascii="Times New Roman" w:hAnsi="Times New Roman"/>
          <w:sz w:val="28"/>
          <w:szCs w:val="28"/>
        </w:rPr>
        <w:t xml:space="preserve"> адслужылі свой тэрмін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3B4395">
        <w:rPr>
          <w:rFonts w:ascii="Times New Roman" w:hAnsi="Times New Roman"/>
          <w:sz w:val="28"/>
          <w:szCs w:val="28"/>
        </w:rPr>
        <w:t xml:space="preserve"> шылі ла</w:t>
      </w:r>
      <w:r>
        <w:rPr>
          <w:rFonts w:ascii="Times New Roman" w:hAnsi="Times New Roman"/>
          <w:sz w:val="28"/>
          <w:szCs w:val="28"/>
          <w:lang w:val="be-BY"/>
        </w:rPr>
        <w:t>скутныя</w:t>
      </w:r>
      <w:r w:rsidRPr="003B4395">
        <w:rPr>
          <w:rFonts w:ascii="Times New Roman" w:hAnsi="Times New Roman"/>
          <w:sz w:val="28"/>
          <w:szCs w:val="28"/>
        </w:rPr>
        <w:t xml:space="preserve"> коўдры, фіранкі, кілімкі і палавічкі. </w:t>
      </w:r>
    </w:p>
    <w:p w14:paraId="2B77A26F" w14:textId="77777777" w:rsidR="003B4395" w:rsidRPr="003B4395" w:rsidRDefault="003B4395" w:rsidP="003B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395">
        <w:rPr>
          <w:rFonts w:ascii="Times New Roman" w:hAnsi="Times New Roman"/>
          <w:sz w:val="28"/>
          <w:szCs w:val="28"/>
        </w:rPr>
        <w:t xml:space="preserve">У традыцыйным побыце беларусаў паўсюдна выраблялі дарожкі з абрэзкаў тэкстылю. Асабліва папулярныя яны былі на Палессі, дзе такімі дарожкамі часам высцілалі ўсю падлогу. У </w:t>
      </w:r>
      <w:r>
        <w:rPr>
          <w:rFonts w:ascii="Times New Roman" w:hAnsi="Times New Roman"/>
          <w:sz w:val="28"/>
          <w:szCs w:val="28"/>
          <w:lang w:val="be-BY"/>
        </w:rPr>
        <w:t>вялікай колькасці</w:t>
      </w:r>
      <w:r w:rsidRPr="003B4395">
        <w:rPr>
          <w:rFonts w:ascii="Times New Roman" w:hAnsi="Times New Roman"/>
          <w:sz w:val="28"/>
          <w:szCs w:val="28"/>
        </w:rPr>
        <w:t xml:space="preserve"> ствараліся дываны на сцены, коўдры, якія прадстаўляюць своеасаблівую мазаіку з каляровых </w:t>
      </w:r>
      <w:r>
        <w:rPr>
          <w:rFonts w:ascii="Times New Roman" w:hAnsi="Times New Roman"/>
          <w:sz w:val="28"/>
          <w:szCs w:val="28"/>
          <w:lang w:val="be-BY"/>
        </w:rPr>
        <w:t>лапіка</w:t>
      </w:r>
      <w:r w:rsidRPr="003B4395">
        <w:rPr>
          <w:rFonts w:ascii="Times New Roman" w:hAnsi="Times New Roman"/>
          <w:sz w:val="28"/>
          <w:szCs w:val="28"/>
        </w:rPr>
        <w:t xml:space="preserve">ў 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3B4395">
        <w:rPr>
          <w:rFonts w:ascii="Times New Roman" w:hAnsi="Times New Roman"/>
          <w:sz w:val="28"/>
          <w:szCs w:val="28"/>
        </w:rPr>
        <w:t xml:space="preserve"> выглядзе трыкутнікаў, квадратаў, ромбаў, палосак, скампанаваных 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3B4395">
        <w:rPr>
          <w:rFonts w:ascii="Times New Roman" w:hAnsi="Times New Roman"/>
          <w:sz w:val="28"/>
          <w:szCs w:val="28"/>
        </w:rPr>
        <w:t xml:space="preserve"> простыя, але выразныя дэкаратыўныя геаметрычныя кампазіцыі. Да гэтага часу некаторыя бабулькі ў вёсках захоўваюць у сваіх куфэрках падобныя вырабы.</w:t>
      </w:r>
    </w:p>
    <w:p w14:paraId="279F489A" w14:textId="77777777" w:rsidR="003B4395" w:rsidRPr="003B4395" w:rsidRDefault="003B4395" w:rsidP="003B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395">
        <w:rPr>
          <w:rFonts w:ascii="Times New Roman" w:hAnsi="Times New Roman"/>
          <w:sz w:val="28"/>
          <w:szCs w:val="28"/>
        </w:rPr>
        <w:t xml:space="preserve">Традыцыя шыць з рэшткаў </w:t>
      </w:r>
      <w:r w:rsidR="008F341B">
        <w:rPr>
          <w:rFonts w:ascii="Times New Roman" w:hAnsi="Times New Roman"/>
          <w:sz w:val="28"/>
          <w:szCs w:val="28"/>
          <w:lang w:val="be-BY"/>
        </w:rPr>
        <w:t xml:space="preserve">тканіны </w:t>
      </w:r>
      <w:r w:rsidRPr="003B4395">
        <w:rPr>
          <w:rFonts w:ascii="Times New Roman" w:hAnsi="Times New Roman"/>
          <w:sz w:val="28"/>
          <w:szCs w:val="28"/>
        </w:rPr>
        <w:t>паступова ператварылася ў сучасную тэхніку л</w:t>
      </w:r>
      <w:r w:rsidR="008F341B">
        <w:rPr>
          <w:rFonts w:ascii="Times New Roman" w:hAnsi="Times New Roman"/>
          <w:sz w:val="28"/>
          <w:szCs w:val="28"/>
          <w:lang w:val="be-BY"/>
        </w:rPr>
        <w:t>аскутн</w:t>
      </w:r>
      <w:r w:rsidRPr="003B4395">
        <w:rPr>
          <w:rFonts w:ascii="Times New Roman" w:hAnsi="Times New Roman"/>
          <w:sz w:val="28"/>
          <w:szCs w:val="28"/>
        </w:rPr>
        <w:t>ага шыцця.</w:t>
      </w:r>
    </w:p>
    <w:p w14:paraId="24B11257" w14:textId="77777777" w:rsidR="003B4395" w:rsidRPr="003B4395" w:rsidRDefault="003B4395" w:rsidP="003B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395">
        <w:rPr>
          <w:rFonts w:ascii="Times New Roman" w:hAnsi="Times New Roman"/>
          <w:sz w:val="28"/>
          <w:szCs w:val="28"/>
        </w:rPr>
        <w:t xml:space="preserve">Цяпер старадаўнія традыцыі адраджаюцца, захопленыя майстры прыдумляюць новыя тэхналогіі, а </w:t>
      </w:r>
      <w:r w:rsidR="008F341B">
        <w:rPr>
          <w:rFonts w:ascii="Times New Roman" w:hAnsi="Times New Roman"/>
          <w:sz w:val="28"/>
          <w:szCs w:val="28"/>
          <w:lang w:val="be-BY"/>
        </w:rPr>
        <w:t>ласкутнае</w:t>
      </w:r>
      <w:r w:rsidRPr="003B4395">
        <w:rPr>
          <w:rFonts w:ascii="Times New Roman" w:hAnsi="Times New Roman"/>
          <w:sz w:val="28"/>
          <w:szCs w:val="28"/>
        </w:rPr>
        <w:t xml:space="preserve"> шыццё ўсё часцей называюць замежнымі словамі – пэчворк, квілінг. Нягледзячы на свае старадаўнія карані, лапікавая шыццё лічыцца мастацтвам сучасным і дэмакратычным для творчага самавыяўлення. Сябе ў ім можа паспрабаваць кожны: узрост і ўзровень падрыхтоўкі не маюць значэння. Для працы патрэбныя толькі рознакаляровыя </w:t>
      </w:r>
      <w:r w:rsidR="008F341B">
        <w:rPr>
          <w:rFonts w:ascii="Times New Roman" w:hAnsi="Times New Roman"/>
          <w:sz w:val="28"/>
          <w:szCs w:val="28"/>
          <w:lang w:val="be-BY"/>
        </w:rPr>
        <w:t>кавалкі тканіны</w:t>
      </w:r>
      <w:r w:rsidRPr="003B4395">
        <w:rPr>
          <w:rFonts w:ascii="Times New Roman" w:hAnsi="Times New Roman"/>
          <w:sz w:val="28"/>
          <w:szCs w:val="28"/>
        </w:rPr>
        <w:t>, іголка, ніткі і тро</w:t>
      </w:r>
      <w:r w:rsidR="008F341B">
        <w:rPr>
          <w:rFonts w:ascii="Times New Roman" w:hAnsi="Times New Roman"/>
          <w:sz w:val="28"/>
          <w:szCs w:val="28"/>
          <w:lang w:val="be-BY"/>
        </w:rPr>
        <w:t>шкі</w:t>
      </w:r>
      <w:r w:rsidRPr="003B4395">
        <w:rPr>
          <w:rFonts w:ascii="Times New Roman" w:hAnsi="Times New Roman"/>
          <w:sz w:val="28"/>
          <w:szCs w:val="28"/>
        </w:rPr>
        <w:t xml:space="preserve"> </w:t>
      </w:r>
      <w:r w:rsidR="008F341B">
        <w:rPr>
          <w:rFonts w:ascii="Times New Roman" w:hAnsi="Times New Roman"/>
          <w:sz w:val="28"/>
          <w:szCs w:val="28"/>
          <w:lang w:val="be-BY"/>
        </w:rPr>
        <w:t>фантазіі</w:t>
      </w:r>
      <w:r w:rsidRPr="003B4395">
        <w:rPr>
          <w:rFonts w:ascii="Times New Roman" w:hAnsi="Times New Roman"/>
          <w:sz w:val="28"/>
          <w:szCs w:val="28"/>
        </w:rPr>
        <w:t>.</w:t>
      </w:r>
    </w:p>
    <w:p w14:paraId="381957A4" w14:textId="77777777" w:rsidR="003B4395" w:rsidRPr="008F341B" w:rsidRDefault="003B4395" w:rsidP="008F3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B4395">
        <w:rPr>
          <w:rFonts w:ascii="Times New Roman" w:hAnsi="Times New Roman"/>
          <w:sz w:val="28"/>
          <w:szCs w:val="28"/>
        </w:rPr>
        <w:t>На сучасным этапе абрэзкавая тэхніка развіваецца па двух напрамках і адрозніваецца тэхналогіяй выканання: абрэзкавая мазаіка, аплікацыя. У першым варыянце адзінае палатно ствараецца з кавалачкаў тканін</w:t>
      </w:r>
      <w:r w:rsidR="008F341B">
        <w:rPr>
          <w:rFonts w:ascii="Times New Roman" w:hAnsi="Times New Roman"/>
          <w:sz w:val="28"/>
          <w:szCs w:val="28"/>
          <w:lang w:val="be-BY"/>
        </w:rPr>
        <w:t>ы</w:t>
      </w:r>
      <w:r w:rsidR="008F341B">
        <w:rPr>
          <w:rFonts w:ascii="Times New Roman" w:hAnsi="Times New Roman"/>
          <w:sz w:val="28"/>
          <w:szCs w:val="28"/>
        </w:rPr>
        <w:t xml:space="preserve"> без бачных швоў на </w:t>
      </w:r>
      <w:r w:rsidRPr="003B4395">
        <w:rPr>
          <w:rFonts w:ascii="Times New Roman" w:hAnsi="Times New Roman"/>
          <w:sz w:val="28"/>
          <w:szCs w:val="28"/>
        </w:rPr>
        <w:t>паверхні</w:t>
      </w:r>
      <w:r w:rsidR="008F341B">
        <w:rPr>
          <w:rFonts w:ascii="Times New Roman" w:hAnsi="Times New Roman"/>
          <w:sz w:val="28"/>
          <w:szCs w:val="28"/>
          <w:lang w:val="be-BY"/>
        </w:rPr>
        <w:t xml:space="preserve"> гатовага вырабу</w:t>
      </w:r>
      <w:r w:rsidRPr="003B4395">
        <w:rPr>
          <w:rFonts w:ascii="Times New Roman" w:hAnsi="Times New Roman"/>
          <w:sz w:val="28"/>
          <w:szCs w:val="28"/>
        </w:rPr>
        <w:t xml:space="preserve">; у другім – кантрасныя </w:t>
      </w:r>
      <w:r w:rsidR="008F341B">
        <w:rPr>
          <w:rFonts w:ascii="Times New Roman" w:hAnsi="Times New Roman"/>
          <w:sz w:val="28"/>
          <w:szCs w:val="28"/>
          <w:lang w:val="be-BY"/>
        </w:rPr>
        <w:t>кавалкі тканіны</w:t>
      </w:r>
      <w:r w:rsidRPr="003B4395">
        <w:rPr>
          <w:rFonts w:ascii="Times New Roman" w:hAnsi="Times New Roman"/>
          <w:sz w:val="28"/>
          <w:szCs w:val="28"/>
        </w:rPr>
        <w:t xml:space="preserve"> </w:t>
      </w:r>
      <w:r w:rsidR="008F341B">
        <w:rPr>
          <w:rFonts w:ascii="Times New Roman" w:hAnsi="Times New Roman"/>
          <w:sz w:val="28"/>
          <w:szCs w:val="28"/>
          <w:lang w:val="be-BY"/>
        </w:rPr>
        <w:t>нашываюцца</w:t>
      </w:r>
      <w:r w:rsidRPr="003B4395">
        <w:rPr>
          <w:rFonts w:ascii="Times New Roman" w:hAnsi="Times New Roman"/>
          <w:sz w:val="28"/>
          <w:szCs w:val="28"/>
        </w:rPr>
        <w:t xml:space="preserve"> на </w:t>
      </w:r>
      <w:r w:rsidR="008F341B">
        <w:rPr>
          <w:rFonts w:ascii="Times New Roman" w:hAnsi="Times New Roman"/>
          <w:sz w:val="28"/>
          <w:szCs w:val="28"/>
          <w:lang w:val="be-BY"/>
        </w:rPr>
        <w:t>палатно</w:t>
      </w:r>
      <w:r w:rsidRPr="003B4395">
        <w:rPr>
          <w:rFonts w:ascii="Times New Roman" w:hAnsi="Times New Roman"/>
          <w:sz w:val="28"/>
          <w:szCs w:val="28"/>
        </w:rPr>
        <w:t xml:space="preserve"> аднаго тону. У вырабах часта спалучаюцца абодва тэхналагічных напрамкі з выкарыстаннем разнастайных мастацкіх прыёмаў і матэрыялаў. У </w:t>
      </w:r>
      <w:r w:rsidR="008F341B">
        <w:rPr>
          <w:rFonts w:ascii="Times New Roman" w:hAnsi="Times New Roman"/>
          <w:sz w:val="28"/>
          <w:szCs w:val="28"/>
          <w:lang w:val="be-BY"/>
        </w:rPr>
        <w:t>ласкутнай</w:t>
      </w:r>
      <w:r w:rsidRPr="003B4395">
        <w:rPr>
          <w:rFonts w:ascii="Times New Roman" w:hAnsi="Times New Roman"/>
          <w:sz w:val="28"/>
          <w:szCs w:val="28"/>
        </w:rPr>
        <w:t xml:space="preserve"> тэхніцы сучасныя майстры вырабляюць дэ</w:t>
      </w:r>
      <w:r w:rsidR="008F341B">
        <w:rPr>
          <w:rFonts w:ascii="Times New Roman" w:hAnsi="Times New Roman"/>
          <w:sz w:val="28"/>
          <w:szCs w:val="28"/>
        </w:rPr>
        <w:t>каратыўныя і ўтылітарныя вырабы</w:t>
      </w:r>
      <w:r w:rsidR="008F341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3B4395">
        <w:rPr>
          <w:rFonts w:ascii="Times New Roman" w:hAnsi="Times New Roman"/>
          <w:sz w:val="28"/>
          <w:szCs w:val="28"/>
        </w:rPr>
        <w:t xml:space="preserve">пано, прадметы інтэр'еру, дзіцячыя цацкі, сумкі, адзенне і многае іншае. </w:t>
      </w:r>
    </w:p>
    <w:p w14:paraId="3F4405B8" w14:textId="77777777" w:rsidR="003B4395" w:rsidRPr="003B4395" w:rsidRDefault="003B4395" w:rsidP="003B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395">
        <w:rPr>
          <w:rFonts w:ascii="Times New Roman" w:hAnsi="Times New Roman"/>
          <w:sz w:val="28"/>
          <w:szCs w:val="28"/>
        </w:rPr>
        <w:t>У Беларусі ў тэхніцы ласкутнага шыцця працуюць і прафесійныя мастакі, і самадзейныя майстры, актыўна ствараюцца клубы аматараў ласкутнага шыцця (напрыклад, Гомельскі клуб «Параскева», які працуе ў філіяле Веткаўскага музея стараабрадніцт</w:t>
      </w:r>
      <w:r w:rsidR="008F341B">
        <w:rPr>
          <w:rFonts w:ascii="Times New Roman" w:hAnsi="Times New Roman"/>
          <w:sz w:val="28"/>
          <w:szCs w:val="28"/>
        </w:rPr>
        <w:t>ва і беларускіх традыцый ім. Ф.</w:t>
      </w:r>
      <w:r w:rsidRPr="003B4395">
        <w:rPr>
          <w:rFonts w:ascii="Times New Roman" w:hAnsi="Times New Roman"/>
          <w:sz w:val="28"/>
          <w:szCs w:val="28"/>
        </w:rPr>
        <w:t xml:space="preserve">Г. Шклярава). Арганізуюцца выставы, конкурсы, семінары, міжнародныя фестывалі. Дэкаратыўнасць, практычнасць вырабаў, </w:t>
      </w:r>
      <w:r w:rsidR="008F341B">
        <w:rPr>
          <w:rFonts w:ascii="Times New Roman" w:hAnsi="Times New Roman"/>
          <w:sz w:val="28"/>
          <w:szCs w:val="28"/>
          <w:lang w:val="be-BY"/>
        </w:rPr>
        <w:t>што вырабляюцца</w:t>
      </w:r>
      <w:r w:rsidRPr="003B4395">
        <w:rPr>
          <w:rFonts w:ascii="Times New Roman" w:hAnsi="Times New Roman"/>
          <w:sz w:val="28"/>
          <w:szCs w:val="28"/>
        </w:rPr>
        <w:t xml:space="preserve"> </w:t>
      </w:r>
      <w:r w:rsidR="008F341B">
        <w:rPr>
          <w:rFonts w:ascii="Times New Roman" w:hAnsi="Times New Roman"/>
          <w:sz w:val="28"/>
          <w:szCs w:val="28"/>
          <w:lang w:val="be-BY"/>
        </w:rPr>
        <w:t>ў</w:t>
      </w:r>
      <w:r w:rsidRPr="003B4395">
        <w:rPr>
          <w:rFonts w:ascii="Times New Roman" w:hAnsi="Times New Roman"/>
          <w:sz w:val="28"/>
          <w:szCs w:val="28"/>
        </w:rPr>
        <w:t xml:space="preserve"> тэхніцы ласкутнага шыцця, даказвае я</w:t>
      </w:r>
      <w:r w:rsidR="00630DBB">
        <w:rPr>
          <w:rFonts w:ascii="Times New Roman" w:hAnsi="Times New Roman"/>
          <w:sz w:val="28"/>
          <w:szCs w:val="28"/>
          <w:lang w:val="be-BY"/>
        </w:rPr>
        <w:t>го</w:t>
      </w:r>
      <w:r w:rsidRPr="003B4395">
        <w:rPr>
          <w:rFonts w:ascii="Times New Roman" w:hAnsi="Times New Roman"/>
          <w:sz w:val="28"/>
          <w:szCs w:val="28"/>
        </w:rPr>
        <w:t xml:space="preserve"> жыццеўстойлівасць</w:t>
      </w:r>
      <w:r w:rsidR="00630DBB">
        <w:rPr>
          <w:rFonts w:ascii="Times New Roman" w:hAnsi="Times New Roman"/>
          <w:sz w:val="28"/>
          <w:szCs w:val="28"/>
          <w:lang w:val="be-BY"/>
        </w:rPr>
        <w:t xml:space="preserve"> і</w:t>
      </w:r>
      <w:r w:rsidRPr="003B4395">
        <w:rPr>
          <w:rFonts w:ascii="Times New Roman" w:hAnsi="Times New Roman"/>
          <w:sz w:val="28"/>
          <w:szCs w:val="28"/>
        </w:rPr>
        <w:t xml:space="preserve"> перспектыўнасць.</w:t>
      </w:r>
    </w:p>
    <w:p w14:paraId="2F9C4733" w14:textId="77777777" w:rsidR="00B93B68" w:rsidRPr="00630DBB" w:rsidRDefault="003B4395" w:rsidP="003B4395">
      <w:pPr>
        <w:spacing w:after="0" w:line="240" w:lineRule="auto"/>
        <w:ind w:firstLine="709"/>
        <w:jc w:val="both"/>
        <w:rPr>
          <w:lang w:val="be-BY"/>
        </w:rPr>
      </w:pPr>
      <w:r w:rsidRPr="003B4395">
        <w:rPr>
          <w:rFonts w:ascii="Times New Roman" w:hAnsi="Times New Roman"/>
          <w:sz w:val="28"/>
          <w:szCs w:val="28"/>
        </w:rPr>
        <w:t>Самойленка</w:t>
      </w:r>
      <w:r w:rsidR="00630DBB">
        <w:rPr>
          <w:rFonts w:ascii="Times New Roman" w:hAnsi="Times New Roman"/>
          <w:sz w:val="28"/>
          <w:szCs w:val="28"/>
          <w:lang w:val="be-BY"/>
        </w:rPr>
        <w:t xml:space="preserve"> Т.А.</w:t>
      </w:r>
    </w:p>
    <w:sectPr w:rsidR="00B93B68" w:rsidRPr="00630DBB" w:rsidSect="00304D24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C692" w14:textId="77777777" w:rsidR="00165361" w:rsidRDefault="00165361">
      <w:r>
        <w:separator/>
      </w:r>
    </w:p>
  </w:endnote>
  <w:endnote w:type="continuationSeparator" w:id="0">
    <w:p w14:paraId="35AA0787" w14:textId="77777777" w:rsidR="00165361" w:rsidRDefault="0016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97E8" w14:textId="77777777" w:rsidR="00165361" w:rsidRDefault="00165361">
      <w:r>
        <w:separator/>
      </w:r>
    </w:p>
  </w:footnote>
  <w:footnote w:type="continuationSeparator" w:id="0">
    <w:p w14:paraId="2B1685BE" w14:textId="77777777" w:rsidR="00165361" w:rsidRDefault="0016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63A4" w14:textId="77777777" w:rsidR="00304D24" w:rsidRDefault="00304D24" w:rsidP="00A17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D572E1" w14:textId="77777777" w:rsidR="00304D24" w:rsidRDefault="00304D24" w:rsidP="00304D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38C8" w14:textId="77777777" w:rsidR="00304D24" w:rsidRDefault="00304D24" w:rsidP="00A17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DBB">
      <w:rPr>
        <w:rStyle w:val="a5"/>
        <w:noProof/>
      </w:rPr>
      <w:t>1</w:t>
    </w:r>
    <w:r>
      <w:rPr>
        <w:rStyle w:val="a5"/>
      </w:rPr>
      <w:fldChar w:fldCharType="end"/>
    </w:r>
  </w:p>
  <w:p w14:paraId="748540D2" w14:textId="77777777" w:rsidR="00304D24" w:rsidRDefault="00304D24" w:rsidP="00304D2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3"/>
    <w:rsid w:val="00075C60"/>
    <w:rsid w:val="000970EA"/>
    <w:rsid w:val="000A6A89"/>
    <w:rsid w:val="0014599D"/>
    <w:rsid w:val="00165361"/>
    <w:rsid w:val="001F65EF"/>
    <w:rsid w:val="0021082F"/>
    <w:rsid w:val="002C5C20"/>
    <w:rsid w:val="00304D24"/>
    <w:rsid w:val="00361379"/>
    <w:rsid w:val="0036210A"/>
    <w:rsid w:val="003B4395"/>
    <w:rsid w:val="003D0D8A"/>
    <w:rsid w:val="00423472"/>
    <w:rsid w:val="004C3BC1"/>
    <w:rsid w:val="00563C62"/>
    <w:rsid w:val="00573A58"/>
    <w:rsid w:val="00574B3D"/>
    <w:rsid w:val="00576648"/>
    <w:rsid w:val="00576861"/>
    <w:rsid w:val="00586B9B"/>
    <w:rsid w:val="00593408"/>
    <w:rsid w:val="005F583A"/>
    <w:rsid w:val="00630DBB"/>
    <w:rsid w:val="00690C5E"/>
    <w:rsid w:val="006A25C2"/>
    <w:rsid w:val="007004B5"/>
    <w:rsid w:val="0075171F"/>
    <w:rsid w:val="00766C44"/>
    <w:rsid w:val="00774571"/>
    <w:rsid w:val="007B4DF5"/>
    <w:rsid w:val="007C5C20"/>
    <w:rsid w:val="00863680"/>
    <w:rsid w:val="008D0D9C"/>
    <w:rsid w:val="008F341B"/>
    <w:rsid w:val="008F46E8"/>
    <w:rsid w:val="009469EB"/>
    <w:rsid w:val="009B7ED7"/>
    <w:rsid w:val="009E3CD3"/>
    <w:rsid w:val="009E6485"/>
    <w:rsid w:val="00A134A2"/>
    <w:rsid w:val="00A1781D"/>
    <w:rsid w:val="00A55528"/>
    <w:rsid w:val="00AE4EBE"/>
    <w:rsid w:val="00B22FCD"/>
    <w:rsid w:val="00B25F85"/>
    <w:rsid w:val="00B44176"/>
    <w:rsid w:val="00B86436"/>
    <w:rsid w:val="00B92225"/>
    <w:rsid w:val="00B93B68"/>
    <w:rsid w:val="00BE5B1A"/>
    <w:rsid w:val="00BF04EB"/>
    <w:rsid w:val="00C0510A"/>
    <w:rsid w:val="00C37D09"/>
    <w:rsid w:val="00C9266D"/>
    <w:rsid w:val="00D042C2"/>
    <w:rsid w:val="00D67DD8"/>
    <w:rsid w:val="00D70C13"/>
    <w:rsid w:val="00D76B61"/>
    <w:rsid w:val="00D76D3F"/>
    <w:rsid w:val="00DE7039"/>
    <w:rsid w:val="00DF314C"/>
    <w:rsid w:val="00E42E3C"/>
    <w:rsid w:val="00EA5BD8"/>
    <w:rsid w:val="00ED4EDC"/>
    <w:rsid w:val="00F0764A"/>
    <w:rsid w:val="00F74C1D"/>
    <w:rsid w:val="00FB481B"/>
    <w:rsid w:val="00FB67A5"/>
    <w:rsid w:val="00FB6EAB"/>
    <w:rsid w:val="00FC02F8"/>
    <w:rsid w:val="00FD416D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FCD59"/>
  <w14:defaultImageDpi w14:val="0"/>
  <w15:docId w15:val="{CBEB34FD-71FF-42CB-AD52-66FED124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BC1"/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character" w:styleId="a5">
    <w:name w:val="page number"/>
    <w:basedOn w:val="a0"/>
    <w:uiPriority w:val="99"/>
    <w:rsid w:val="00304D24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B93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>Home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Лоскутное шитье</dc:title>
  <dc:subject/>
  <dc:creator>Пользователь</dc:creator>
  <cp:keywords/>
  <dc:description/>
  <cp:lastModifiedBy>Дмитрий</cp:lastModifiedBy>
  <cp:revision>2</cp:revision>
  <dcterms:created xsi:type="dcterms:W3CDTF">2021-12-31T08:23:00Z</dcterms:created>
  <dcterms:modified xsi:type="dcterms:W3CDTF">2021-12-31T08:23:00Z</dcterms:modified>
</cp:coreProperties>
</file>